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5CD2" w:rsidRDefault="00A14BC9" w:rsidP="00A14BC9">
      <w:pPr>
        <w:tabs>
          <w:tab w:val="left" w:pos="1620"/>
        </w:tabs>
        <w:spacing w:line="480" w:lineRule="auto"/>
        <w:rPr>
          <w:rFonts w:ascii="Times New Roman" w:hAnsi="Times New Roman" w:cs="Times New Roman"/>
          <w:b/>
          <w:sz w:val="24"/>
          <w:szCs w:val="24"/>
        </w:rPr>
      </w:pPr>
      <w:bookmarkStart w:id="0" w:name="_GoBack"/>
      <w:bookmarkEnd w:id="0"/>
      <w:r>
        <w:rPr>
          <w:rFonts w:ascii="Times New Roman" w:hAnsi="Times New Roman" w:cs="Times New Roman"/>
          <w:b/>
          <w:sz w:val="24"/>
          <w:szCs w:val="24"/>
        </w:rPr>
        <w:tab/>
      </w:r>
    </w:p>
    <w:p w:rsidR="00ED5CD2" w:rsidRDefault="00ED5CD2" w:rsidP="00663E9A">
      <w:pPr>
        <w:spacing w:line="480" w:lineRule="auto"/>
        <w:rPr>
          <w:rFonts w:ascii="Times New Roman" w:hAnsi="Times New Roman" w:cs="Times New Roman"/>
          <w:b/>
          <w:sz w:val="24"/>
          <w:szCs w:val="24"/>
        </w:rPr>
      </w:pPr>
    </w:p>
    <w:p w:rsidR="00ED5CD2" w:rsidRDefault="00ED5CD2" w:rsidP="00663E9A">
      <w:pPr>
        <w:spacing w:line="480" w:lineRule="auto"/>
        <w:rPr>
          <w:rFonts w:ascii="Times New Roman" w:hAnsi="Times New Roman" w:cs="Times New Roman"/>
          <w:b/>
          <w:sz w:val="24"/>
          <w:szCs w:val="24"/>
        </w:rPr>
      </w:pPr>
    </w:p>
    <w:p w:rsidR="00ED5CD2" w:rsidRDefault="00ED5CD2" w:rsidP="00663E9A">
      <w:pPr>
        <w:spacing w:line="480" w:lineRule="auto"/>
        <w:rPr>
          <w:rFonts w:ascii="Times New Roman" w:hAnsi="Times New Roman" w:cs="Times New Roman"/>
          <w:sz w:val="24"/>
          <w:szCs w:val="24"/>
        </w:rPr>
      </w:pPr>
    </w:p>
    <w:p w:rsidR="00ED5CD2" w:rsidRDefault="00ED5CD2" w:rsidP="00663E9A">
      <w:pPr>
        <w:spacing w:line="480" w:lineRule="auto"/>
        <w:rPr>
          <w:rFonts w:ascii="Times New Roman" w:hAnsi="Times New Roman" w:cs="Times New Roman"/>
          <w:sz w:val="24"/>
          <w:szCs w:val="24"/>
        </w:rPr>
      </w:pPr>
    </w:p>
    <w:p w:rsidR="00ED5CD2" w:rsidRDefault="00ED5CD2" w:rsidP="00663E9A">
      <w:pPr>
        <w:spacing w:line="480" w:lineRule="auto"/>
        <w:rPr>
          <w:rFonts w:ascii="Times New Roman" w:hAnsi="Times New Roman" w:cs="Times New Roman"/>
          <w:sz w:val="24"/>
          <w:szCs w:val="24"/>
        </w:rPr>
      </w:pPr>
    </w:p>
    <w:p w:rsidR="00ED5CD2" w:rsidRDefault="00ED5CD2" w:rsidP="00663E9A">
      <w:pPr>
        <w:spacing w:line="480" w:lineRule="auto"/>
        <w:rPr>
          <w:rFonts w:ascii="Times New Roman" w:hAnsi="Times New Roman" w:cs="Times New Roman"/>
          <w:sz w:val="24"/>
          <w:szCs w:val="24"/>
        </w:rPr>
      </w:pPr>
    </w:p>
    <w:p w:rsidR="00ED5CD2" w:rsidRDefault="00ED5CD2" w:rsidP="00ED5CD2">
      <w:pPr>
        <w:spacing w:line="480" w:lineRule="auto"/>
        <w:jc w:val="center"/>
        <w:rPr>
          <w:rFonts w:ascii="Times New Roman" w:hAnsi="Times New Roman" w:cs="Times New Roman"/>
          <w:sz w:val="24"/>
          <w:szCs w:val="24"/>
        </w:rPr>
      </w:pPr>
      <w:r>
        <w:rPr>
          <w:rFonts w:ascii="Times New Roman" w:hAnsi="Times New Roman" w:cs="Times New Roman"/>
          <w:sz w:val="24"/>
          <w:szCs w:val="24"/>
        </w:rPr>
        <w:t>Human Development</w:t>
      </w:r>
    </w:p>
    <w:p w:rsidR="00ED5CD2" w:rsidRDefault="00ED5CD2" w:rsidP="00ED5CD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D5CD2" w:rsidRDefault="00ED5CD2" w:rsidP="00ED5CD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D5CD2" w:rsidRPr="00ED5CD2" w:rsidRDefault="00ED5CD2" w:rsidP="00663E9A">
      <w:pPr>
        <w:spacing w:line="480" w:lineRule="auto"/>
        <w:rPr>
          <w:rFonts w:ascii="Times New Roman" w:hAnsi="Times New Roman" w:cs="Times New Roman"/>
          <w:sz w:val="24"/>
          <w:szCs w:val="24"/>
        </w:rPr>
      </w:pPr>
    </w:p>
    <w:p w:rsidR="00ED5CD2" w:rsidRDefault="00ED5CD2" w:rsidP="00663E9A">
      <w:pPr>
        <w:spacing w:line="480" w:lineRule="auto"/>
        <w:rPr>
          <w:rFonts w:ascii="Times New Roman" w:hAnsi="Times New Roman" w:cs="Times New Roman"/>
          <w:b/>
          <w:sz w:val="24"/>
          <w:szCs w:val="24"/>
        </w:rPr>
      </w:pPr>
    </w:p>
    <w:p w:rsidR="00ED5CD2" w:rsidRDefault="00ED5CD2" w:rsidP="00663E9A">
      <w:pPr>
        <w:spacing w:line="480" w:lineRule="auto"/>
        <w:rPr>
          <w:rFonts w:ascii="Times New Roman" w:hAnsi="Times New Roman" w:cs="Times New Roman"/>
          <w:b/>
          <w:sz w:val="24"/>
          <w:szCs w:val="24"/>
        </w:rPr>
      </w:pPr>
    </w:p>
    <w:p w:rsidR="00ED5CD2" w:rsidRDefault="00ED5CD2" w:rsidP="00663E9A">
      <w:pPr>
        <w:spacing w:line="480" w:lineRule="auto"/>
        <w:rPr>
          <w:rFonts w:ascii="Times New Roman" w:hAnsi="Times New Roman" w:cs="Times New Roman"/>
          <w:b/>
          <w:sz w:val="24"/>
          <w:szCs w:val="24"/>
        </w:rPr>
      </w:pPr>
    </w:p>
    <w:p w:rsidR="00ED5CD2" w:rsidRDefault="00ED5CD2" w:rsidP="00663E9A">
      <w:pPr>
        <w:spacing w:line="480" w:lineRule="auto"/>
        <w:rPr>
          <w:rFonts w:ascii="Times New Roman" w:hAnsi="Times New Roman" w:cs="Times New Roman"/>
          <w:b/>
          <w:sz w:val="24"/>
          <w:szCs w:val="24"/>
        </w:rPr>
      </w:pPr>
    </w:p>
    <w:p w:rsidR="00ED5CD2" w:rsidRDefault="00ED5CD2" w:rsidP="00663E9A">
      <w:pPr>
        <w:spacing w:line="480" w:lineRule="auto"/>
        <w:rPr>
          <w:rFonts w:ascii="Times New Roman" w:hAnsi="Times New Roman" w:cs="Times New Roman"/>
          <w:b/>
          <w:sz w:val="24"/>
          <w:szCs w:val="24"/>
        </w:rPr>
      </w:pPr>
    </w:p>
    <w:p w:rsidR="00ED5CD2" w:rsidRDefault="00ED5CD2" w:rsidP="00663E9A">
      <w:pPr>
        <w:spacing w:line="480" w:lineRule="auto"/>
        <w:rPr>
          <w:rFonts w:ascii="Times New Roman" w:hAnsi="Times New Roman" w:cs="Times New Roman"/>
          <w:b/>
          <w:sz w:val="24"/>
          <w:szCs w:val="24"/>
        </w:rPr>
      </w:pPr>
    </w:p>
    <w:p w:rsidR="00CA4849" w:rsidRDefault="00663E9A" w:rsidP="00ED5CD2">
      <w:pPr>
        <w:spacing w:line="480" w:lineRule="auto"/>
        <w:jc w:val="center"/>
        <w:rPr>
          <w:rFonts w:ascii="Times New Roman" w:hAnsi="Times New Roman" w:cs="Times New Roman"/>
          <w:b/>
          <w:sz w:val="24"/>
          <w:szCs w:val="24"/>
        </w:rPr>
      </w:pPr>
      <w:r w:rsidRPr="00663E9A">
        <w:rPr>
          <w:rFonts w:ascii="Times New Roman" w:hAnsi="Times New Roman" w:cs="Times New Roman"/>
          <w:b/>
          <w:sz w:val="24"/>
          <w:szCs w:val="24"/>
        </w:rPr>
        <w:lastRenderedPageBreak/>
        <w:t>Introduction</w:t>
      </w:r>
    </w:p>
    <w:p w:rsidR="00663E9A" w:rsidRDefault="00C620C6" w:rsidP="00ED5CD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Human development can </w:t>
      </w:r>
      <w:r w:rsidR="00DD0394">
        <w:rPr>
          <w:rFonts w:ascii="Times New Roman" w:hAnsi="Times New Roman" w:cs="Times New Roman"/>
          <w:sz w:val="24"/>
          <w:szCs w:val="24"/>
        </w:rPr>
        <w:t xml:space="preserve">be </w:t>
      </w:r>
      <w:r w:rsidR="00663E9A" w:rsidRPr="00DD0394">
        <w:rPr>
          <w:rFonts w:ascii="Times New Roman" w:hAnsi="Times New Roman" w:cs="Times New Roman"/>
          <w:noProof/>
          <w:sz w:val="24"/>
          <w:szCs w:val="24"/>
        </w:rPr>
        <w:t>referred</w:t>
      </w:r>
      <w:r w:rsidR="00663E9A">
        <w:rPr>
          <w:rFonts w:ascii="Times New Roman" w:hAnsi="Times New Roman" w:cs="Times New Roman"/>
          <w:sz w:val="24"/>
          <w:szCs w:val="24"/>
        </w:rPr>
        <w:t xml:space="preserve"> to as the process of the increasing human way of life in terms of living, interaction and </w:t>
      </w:r>
      <w:r w:rsidR="00663E9A" w:rsidRPr="00DD0394">
        <w:rPr>
          <w:rFonts w:ascii="Times New Roman" w:hAnsi="Times New Roman" w:cs="Times New Roman"/>
          <w:noProof/>
          <w:sz w:val="24"/>
          <w:szCs w:val="24"/>
        </w:rPr>
        <w:t>eve</w:t>
      </w:r>
      <w:r w:rsidR="00DD0394">
        <w:rPr>
          <w:rFonts w:ascii="Times New Roman" w:hAnsi="Times New Roman" w:cs="Times New Roman"/>
          <w:noProof/>
          <w:sz w:val="24"/>
          <w:szCs w:val="24"/>
        </w:rPr>
        <w:t>n</w:t>
      </w:r>
      <w:r w:rsidR="00663E9A">
        <w:rPr>
          <w:rFonts w:ascii="Times New Roman" w:hAnsi="Times New Roman" w:cs="Times New Roman"/>
          <w:sz w:val="24"/>
          <w:szCs w:val="24"/>
        </w:rPr>
        <w:t xml:space="preserve"> </w:t>
      </w:r>
      <w:r w:rsidR="00663E9A" w:rsidRPr="00DD0394">
        <w:rPr>
          <w:rFonts w:ascii="Times New Roman" w:hAnsi="Times New Roman" w:cs="Times New Roman"/>
          <w:noProof/>
          <w:sz w:val="24"/>
          <w:szCs w:val="24"/>
        </w:rPr>
        <w:t>deciding</w:t>
      </w:r>
      <w:r w:rsidR="00DD0394">
        <w:rPr>
          <w:rFonts w:ascii="Times New Roman" w:hAnsi="Times New Roman" w:cs="Times New Roman"/>
          <w:noProof/>
          <w:sz w:val="24"/>
          <w:szCs w:val="24"/>
        </w:rPr>
        <w:t xml:space="preserve"> on</w:t>
      </w:r>
      <w:r w:rsidR="00663E9A">
        <w:rPr>
          <w:rFonts w:ascii="Times New Roman" w:hAnsi="Times New Roman" w:cs="Times New Roman"/>
          <w:sz w:val="24"/>
          <w:szCs w:val="24"/>
        </w:rPr>
        <w:t xml:space="preserve"> whom one </w:t>
      </w:r>
      <w:r w:rsidR="00663E9A" w:rsidRPr="00DD0394">
        <w:rPr>
          <w:rFonts w:ascii="Times New Roman" w:hAnsi="Times New Roman" w:cs="Times New Roman"/>
          <w:noProof/>
          <w:sz w:val="24"/>
          <w:szCs w:val="24"/>
        </w:rPr>
        <w:t>want</w:t>
      </w:r>
      <w:r w:rsidR="00DD0394">
        <w:rPr>
          <w:rFonts w:ascii="Times New Roman" w:hAnsi="Times New Roman" w:cs="Times New Roman"/>
          <w:noProof/>
          <w:sz w:val="24"/>
          <w:szCs w:val="24"/>
        </w:rPr>
        <w:t>s</w:t>
      </w:r>
      <w:r w:rsidR="00663E9A">
        <w:rPr>
          <w:rFonts w:ascii="Times New Roman" w:hAnsi="Times New Roman" w:cs="Times New Roman"/>
          <w:sz w:val="24"/>
          <w:szCs w:val="24"/>
        </w:rPr>
        <w:t xml:space="preserve"> to be in </w:t>
      </w:r>
      <w:r w:rsidR="00DD0394">
        <w:rPr>
          <w:rFonts w:ascii="Times New Roman" w:hAnsi="Times New Roman" w:cs="Times New Roman"/>
          <w:sz w:val="24"/>
          <w:szCs w:val="24"/>
        </w:rPr>
        <w:t xml:space="preserve">the </w:t>
      </w:r>
      <w:r w:rsidR="00663E9A" w:rsidRPr="00DD0394">
        <w:rPr>
          <w:rFonts w:ascii="Times New Roman" w:hAnsi="Times New Roman" w:cs="Times New Roman"/>
          <w:noProof/>
          <w:sz w:val="24"/>
          <w:szCs w:val="24"/>
        </w:rPr>
        <w:t>future.</w:t>
      </w:r>
      <w:r w:rsidR="00DC5E55">
        <w:rPr>
          <w:rFonts w:ascii="Times New Roman" w:hAnsi="Times New Roman" w:cs="Times New Roman"/>
          <w:sz w:val="24"/>
          <w:szCs w:val="24"/>
        </w:rPr>
        <w:t xml:space="preserve"> </w:t>
      </w:r>
      <w:r w:rsidR="00DC5E55" w:rsidRPr="00DD0394">
        <w:rPr>
          <w:rFonts w:ascii="Times New Roman" w:hAnsi="Times New Roman" w:cs="Times New Roman"/>
          <w:noProof/>
          <w:sz w:val="24"/>
          <w:szCs w:val="24"/>
        </w:rPr>
        <w:t>Basically</w:t>
      </w:r>
      <w:r w:rsidR="00DD0394">
        <w:rPr>
          <w:rFonts w:ascii="Times New Roman" w:hAnsi="Times New Roman" w:cs="Times New Roman"/>
          <w:noProof/>
          <w:sz w:val="24"/>
          <w:szCs w:val="24"/>
        </w:rPr>
        <w:t>,</w:t>
      </w:r>
      <w:r w:rsidR="00DC5E55">
        <w:rPr>
          <w:rFonts w:ascii="Times New Roman" w:hAnsi="Times New Roman" w:cs="Times New Roman"/>
          <w:sz w:val="24"/>
          <w:szCs w:val="24"/>
        </w:rPr>
        <w:t xml:space="preserve"> human development is determined </w:t>
      </w:r>
      <w:r w:rsidR="00EE7ACB">
        <w:rPr>
          <w:rFonts w:ascii="Times New Roman" w:hAnsi="Times New Roman" w:cs="Times New Roman"/>
          <w:sz w:val="24"/>
          <w:szCs w:val="24"/>
        </w:rPr>
        <w:t>by the way p</w:t>
      </w:r>
      <w:r w:rsidR="00DC5E55">
        <w:rPr>
          <w:rFonts w:ascii="Times New Roman" w:hAnsi="Times New Roman" w:cs="Times New Roman"/>
          <w:sz w:val="24"/>
          <w:szCs w:val="24"/>
        </w:rPr>
        <w:t xml:space="preserve">eople </w:t>
      </w:r>
      <w:r w:rsidR="00EE7ACB">
        <w:rPr>
          <w:rFonts w:ascii="Times New Roman" w:hAnsi="Times New Roman" w:cs="Times New Roman"/>
          <w:sz w:val="24"/>
          <w:szCs w:val="24"/>
        </w:rPr>
        <w:t xml:space="preserve">may decide to live or how someone </w:t>
      </w:r>
      <w:r w:rsidR="00EE7ACB" w:rsidRPr="00DD0394">
        <w:rPr>
          <w:rFonts w:ascii="Times New Roman" w:hAnsi="Times New Roman" w:cs="Times New Roman"/>
          <w:noProof/>
          <w:sz w:val="24"/>
          <w:szCs w:val="24"/>
        </w:rPr>
        <w:t>want</w:t>
      </w:r>
      <w:r w:rsidR="00DD0394">
        <w:rPr>
          <w:rFonts w:ascii="Times New Roman" w:hAnsi="Times New Roman" w:cs="Times New Roman"/>
          <w:noProof/>
          <w:sz w:val="24"/>
          <w:szCs w:val="24"/>
        </w:rPr>
        <w:t>s</w:t>
      </w:r>
      <w:r w:rsidR="00EE7ACB">
        <w:rPr>
          <w:rFonts w:ascii="Times New Roman" w:hAnsi="Times New Roman" w:cs="Times New Roman"/>
          <w:sz w:val="24"/>
          <w:szCs w:val="24"/>
        </w:rPr>
        <w:t xml:space="preserve"> to be in future life. </w:t>
      </w:r>
      <w:r w:rsidR="00DC5E55">
        <w:rPr>
          <w:rFonts w:ascii="Times New Roman" w:hAnsi="Times New Roman" w:cs="Times New Roman"/>
          <w:sz w:val="24"/>
          <w:szCs w:val="24"/>
        </w:rPr>
        <w:t xml:space="preserve"> </w:t>
      </w:r>
      <w:r w:rsidR="00BC7D3C">
        <w:rPr>
          <w:rFonts w:ascii="Times New Roman" w:hAnsi="Times New Roman" w:cs="Times New Roman"/>
          <w:sz w:val="24"/>
          <w:szCs w:val="24"/>
        </w:rPr>
        <w:t>The study of human development is so important in one’s life because it gives an insight on how to relate well with the children, help one to learn more about the children, helps one to understand better about the development and</w:t>
      </w:r>
      <w:r w:rsidR="006D3CF1">
        <w:rPr>
          <w:rFonts w:ascii="Times New Roman" w:hAnsi="Times New Roman" w:cs="Times New Roman"/>
          <w:sz w:val="24"/>
          <w:szCs w:val="24"/>
        </w:rPr>
        <w:t xml:space="preserve"> it enables one to kno</w:t>
      </w:r>
      <w:r w:rsidR="009826A8">
        <w:rPr>
          <w:rFonts w:ascii="Times New Roman" w:hAnsi="Times New Roman" w:cs="Times New Roman"/>
          <w:sz w:val="24"/>
          <w:szCs w:val="24"/>
        </w:rPr>
        <w:t>w</w:t>
      </w:r>
      <w:r w:rsidR="006D3CF1">
        <w:rPr>
          <w:rFonts w:ascii="Times New Roman" w:hAnsi="Times New Roman" w:cs="Times New Roman"/>
          <w:sz w:val="24"/>
          <w:szCs w:val="24"/>
        </w:rPr>
        <w:t xml:space="preserve"> the importance of the development process in one’s life</w:t>
      </w:r>
      <w:r w:rsidR="00F320F7" w:rsidRPr="00F320F7">
        <w:rPr>
          <w:rFonts w:ascii="Times New Roman" w:hAnsi="Times New Roman" w:cs="Times New Roman"/>
          <w:bCs/>
          <w:sz w:val="24"/>
          <w:szCs w:val="24"/>
        </w:rPr>
        <w:t xml:space="preserve"> </w:t>
      </w:r>
      <w:r w:rsidR="00F320F7">
        <w:rPr>
          <w:rFonts w:ascii="Times New Roman" w:hAnsi="Times New Roman" w:cs="Times New Roman"/>
          <w:bCs/>
          <w:sz w:val="24"/>
          <w:szCs w:val="24"/>
        </w:rPr>
        <w:t>(</w:t>
      </w:r>
      <w:proofErr w:type="spellStart"/>
      <w:r w:rsidR="00F320F7">
        <w:rPr>
          <w:rFonts w:ascii="Times New Roman" w:hAnsi="Times New Roman" w:cs="Times New Roman"/>
          <w:bCs/>
          <w:sz w:val="24"/>
          <w:szCs w:val="24"/>
        </w:rPr>
        <w:t>Masten</w:t>
      </w:r>
      <w:proofErr w:type="spellEnd"/>
      <w:r w:rsidR="00F320F7">
        <w:rPr>
          <w:rFonts w:ascii="Times New Roman" w:hAnsi="Times New Roman" w:cs="Times New Roman"/>
          <w:bCs/>
          <w:sz w:val="24"/>
          <w:szCs w:val="24"/>
        </w:rPr>
        <w:t xml:space="preserve">, </w:t>
      </w:r>
      <w:r w:rsidR="00F320F7" w:rsidRPr="00F320F7">
        <w:rPr>
          <w:rFonts w:ascii="Times New Roman" w:hAnsi="Times New Roman" w:cs="Times New Roman"/>
          <w:bCs/>
          <w:sz w:val="24"/>
          <w:szCs w:val="24"/>
        </w:rPr>
        <w:t>2001)</w:t>
      </w:r>
      <w:r w:rsidR="006D3CF1">
        <w:rPr>
          <w:rFonts w:ascii="Times New Roman" w:hAnsi="Times New Roman" w:cs="Times New Roman"/>
          <w:sz w:val="24"/>
          <w:szCs w:val="24"/>
        </w:rPr>
        <w:t>.</w:t>
      </w:r>
    </w:p>
    <w:p w:rsidR="006D3CF1" w:rsidRPr="006D3CF1" w:rsidRDefault="006D3CF1" w:rsidP="00ED5CD2">
      <w:pPr>
        <w:spacing w:line="480" w:lineRule="auto"/>
        <w:jc w:val="center"/>
        <w:rPr>
          <w:rFonts w:ascii="Times New Roman" w:hAnsi="Times New Roman" w:cs="Times New Roman"/>
          <w:b/>
          <w:sz w:val="24"/>
          <w:szCs w:val="24"/>
        </w:rPr>
      </w:pPr>
      <w:r w:rsidRPr="006D3CF1">
        <w:rPr>
          <w:rFonts w:ascii="Times New Roman" w:hAnsi="Times New Roman" w:cs="Times New Roman"/>
          <w:b/>
          <w:sz w:val="24"/>
          <w:szCs w:val="24"/>
        </w:rPr>
        <w:t>Brain and nervous system development from conception through infancy</w:t>
      </w:r>
    </w:p>
    <w:p w:rsidR="006D3CF1" w:rsidRDefault="00CA5F18" w:rsidP="00ED5CD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Pr>
          <w:rFonts w:ascii="Times New Roman" w:hAnsi="Times New Roman" w:cs="Times New Roman"/>
          <w:bCs/>
          <w:sz w:val="24"/>
          <w:szCs w:val="24"/>
        </w:rPr>
        <w:t>Andersen (</w:t>
      </w:r>
      <w:r w:rsidRPr="00CA5F18">
        <w:rPr>
          <w:rFonts w:ascii="Times New Roman" w:hAnsi="Times New Roman" w:cs="Times New Roman"/>
          <w:bCs/>
          <w:sz w:val="24"/>
          <w:szCs w:val="24"/>
        </w:rPr>
        <w:t>2003)</w:t>
      </w:r>
      <w:r>
        <w:rPr>
          <w:rFonts w:ascii="Times New Roman" w:hAnsi="Times New Roman" w:cs="Times New Roman"/>
          <w:bCs/>
          <w:sz w:val="24"/>
          <w:szCs w:val="24"/>
        </w:rPr>
        <w:t>,</w:t>
      </w:r>
      <w:r>
        <w:rPr>
          <w:rFonts w:ascii="Times New Roman" w:hAnsi="Times New Roman" w:cs="Times New Roman"/>
          <w:sz w:val="24"/>
          <w:szCs w:val="24"/>
        </w:rPr>
        <w:t xml:space="preserve"> i</w:t>
      </w:r>
      <w:r w:rsidR="001E128F">
        <w:rPr>
          <w:rFonts w:ascii="Times New Roman" w:hAnsi="Times New Roman" w:cs="Times New Roman"/>
          <w:sz w:val="24"/>
          <w:szCs w:val="24"/>
        </w:rPr>
        <w:t xml:space="preserve">nfancy </w:t>
      </w:r>
      <w:r w:rsidR="001E128F" w:rsidRPr="00DD0394">
        <w:rPr>
          <w:rFonts w:ascii="Times New Roman" w:hAnsi="Times New Roman" w:cs="Times New Roman"/>
          <w:noProof/>
          <w:sz w:val="24"/>
          <w:szCs w:val="24"/>
        </w:rPr>
        <w:t>ha</w:t>
      </w:r>
      <w:r w:rsidR="00DD0394">
        <w:rPr>
          <w:rFonts w:ascii="Times New Roman" w:hAnsi="Times New Roman" w:cs="Times New Roman"/>
          <w:noProof/>
          <w:sz w:val="24"/>
          <w:szCs w:val="24"/>
        </w:rPr>
        <w:t>s</w:t>
      </w:r>
      <w:r w:rsidR="001E128F">
        <w:rPr>
          <w:rFonts w:ascii="Times New Roman" w:hAnsi="Times New Roman" w:cs="Times New Roman"/>
          <w:sz w:val="24"/>
          <w:szCs w:val="24"/>
        </w:rPr>
        <w:t xml:space="preserve"> </w:t>
      </w:r>
      <w:r w:rsidR="00DD0394">
        <w:rPr>
          <w:rFonts w:ascii="Times New Roman" w:hAnsi="Times New Roman" w:cs="Times New Roman"/>
          <w:sz w:val="24"/>
          <w:szCs w:val="24"/>
        </w:rPr>
        <w:t xml:space="preserve">an </w:t>
      </w:r>
      <w:r w:rsidR="001E128F" w:rsidRPr="00DD0394">
        <w:rPr>
          <w:rFonts w:ascii="Times New Roman" w:hAnsi="Times New Roman" w:cs="Times New Roman"/>
          <w:noProof/>
          <w:sz w:val="24"/>
          <w:szCs w:val="24"/>
        </w:rPr>
        <w:t>immature</w:t>
      </w:r>
      <w:r w:rsidR="001E128F">
        <w:rPr>
          <w:rFonts w:ascii="Times New Roman" w:hAnsi="Times New Roman" w:cs="Times New Roman"/>
          <w:sz w:val="24"/>
          <w:szCs w:val="24"/>
        </w:rPr>
        <w:t xml:space="preserve"> brain which is underdeveloped that needs to be developed </w:t>
      </w:r>
      <w:r w:rsidR="001E128F" w:rsidRPr="00DD0394">
        <w:rPr>
          <w:rFonts w:ascii="Times New Roman" w:hAnsi="Times New Roman" w:cs="Times New Roman"/>
          <w:noProof/>
          <w:sz w:val="24"/>
          <w:szCs w:val="24"/>
        </w:rPr>
        <w:t>over</w:t>
      </w:r>
      <w:r w:rsidR="00DD0394">
        <w:rPr>
          <w:rFonts w:ascii="Times New Roman" w:hAnsi="Times New Roman" w:cs="Times New Roman"/>
          <w:noProof/>
          <w:sz w:val="24"/>
          <w:szCs w:val="24"/>
        </w:rPr>
        <w:t xml:space="preserve"> </w:t>
      </w:r>
      <w:r w:rsidR="001E128F" w:rsidRPr="00DD0394">
        <w:rPr>
          <w:rFonts w:ascii="Times New Roman" w:hAnsi="Times New Roman" w:cs="Times New Roman"/>
          <w:noProof/>
          <w:sz w:val="24"/>
          <w:szCs w:val="24"/>
        </w:rPr>
        <w:t>time</w:t>
      </w:r>
      <w:r w:rsidR="001E128F">
        <w:rPr>
          <w:rFonts w:ascii="Times New Roman" w:hAnsi="Times New Roman" w:cs="Times New Roman"/>
          <w:sz w:val="24"/>
          <w:szCs w:val="24"/>
        </w:rPr>
        <w:t xml:space="preserve">. This process of the development does not occur randomly but follows some of the stages of development of </w:t>
      </w:r>
      <w:r w:rsidR="00DD0394">
        <w:rPr>
          <w:rFonts w:ascii="Times New Roman" w:hAnsi="Times New Roman" w:cs="Times New Roman"/>
          <w:sz w:val="24"/>
          <w:szCs w:val="24"/>
        </w:rPr>
        <w:t xml:space="preserve">the </w:t>
      </w:r>
      <w:r w:rsidR="001E128F" w:rsidRPr="00DD0394">
        <w:rPr>
          <w:rFonts w:ascii="Times New Roman" w:hAnsi="Times New Roman" w:cs="Times New Roman"/>
          <w:noProof/>
          <w:sz w:val="24"/>
          <w:szCs w:val="24"/>
        </w:rPr>
        <w:t>human</w:t>
      </w:r>
      <w:r w:rsidR="001E128F">
        <w:rPr>
          <w:rFonts w:ascii="Times New Roman" w:hAnsi="Times New Roman" w:cs="Times New Roman"/>
          <w:sz w:val="24"/>
          <w:szCs w:val="24"/>
        </w:rPr>
        <w:t xml:space="preserve"> body. As the child grows it then influences the growth of </w:t>
      </w:r>
      <w:r w:rsidR="00DD0394">
        <w:rPr>
          <w:rFonts w:ascii="Times New Roman" w:hAnsi="Times New Roman" w:cs="Times New Roman"/>
          <w:sz w:val="24"/>
          <w:szCs w:val="24"/>
        </w:rPr>
        <w:t xml:space="preserve">the </w:t>
      </w:r>
      <w:r w:rsidR="001E128F" w:rsidRPr="00DD0394">
        <w:rPr>
          <w:rFonts w:ascii="Times New Roman" w:hAnsi="Times New Roman" w:cs="Times New Roman"/>
          <w:noProof/>
          <w:sz w:val="24"/>
          <w:szCs w:val="24"/>
        </w:rPr>
        <w:t>brain</w:t>
      </w:r>
      <w:r w:rsidR="001E128F">
        <w:rPr>
          <w:rFonts w:ascii="Times New Roman" w:hAnsi="Times New Roman" w:cs="Times New Roman"/>
          <w:sz w:val="24"/>
          <w:szCs w:val="24"/>
        </w:rPr>
        <w:t xml:space="preserve"> in a child.</w:t>
      </w:r>
    </w:p>
    <w:p w:rsidR="001E128F" w:rsidRDefault="009B1FD1" w:rsidP="00ED5CD2">
      <w:pPr>
        <w:spacing w:line="480" w:lineRule="auto"/>
        <w:ind w:firstLine="720"/>
        <w:rPr>
          <w:rFonts w:ascii="Times New Roman" w:hAnsi="Times New Roman" w:cs="Times New Roman"/>
          <w:sz w:val="24"/>
          <w:szCs w:val="24"/>
        </w:rPr>
      </w:pPr>
      <w:r w:rsidRPr="009B1FD1">
        <w:rPr>
          <w:rFonts w:ascii="Times New Roman" w:hAnsi="Times New Roman" w:cs="Times New Roman"/>
          <w:sz w:val="24"/>
          <w:szCs w:val="24"/>
        </w:rPr>
        <w:t xml:space="preserve">According to </w:t>
      </w:r>
      <w:r w:rsidRPr="009B1FD1">
        <w:rPr>
          <w:rFonts w:ascii="Times New Roman" w:hAnsi="Times New Roman" w:cs="Times New Roman"/>
          <w:bCs/>
          <w:sz w:val="24"/>
          <w:szCs w:val="24"/>
        </w:rPr>
        <w:t>Andersen (2003),</w:t>
      </w:r>
      <w:r w:rsidR="001E128F">
        <w:rPr>
          <w:rFonts w:ascii="Times New Roman" w:hAnsi="Times New Roman" w:cs="Times New Roman"/>
          <w:sz w:val="24"/>
          <w:szCs w:val="24"/>
        </w:rPr>
        <w:t xml:space="preserve"> development of the brain of a baby is determined by the several factors such as; parents relationship, the environment, peer groups, physical activities that a baby engage in and sometimes the food that baby consume can have a great impact on the brain development of the baby.</w:t>
      </w:r>
    </w:p>
    <w:p w:rsidR="00DD52C9" w:rsidRDefault="008C3445" w:rsidP="00ED5CD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proofErr w:type="spellStart"/>
      <w:r>
        <w:rPr>
          <w:rFonts w:ascii="Times New Roman" w:hAnsi="Times New Roman" w:cs="Times New Roman"/>
          <w:sz w:val="24"/>
          <w:szCs w:val="24"/>
        </w:rPr>
        <w:t>Marcovitch</w:t>
      </w:r>
      <w:proofErr w:type="spellEnd"/>
      <w:r w:rsidR="00DD52C9" w:rsidRPr="00DD52C9">
        <w:rPr>
          <w:rFonts w:ascii="Times New Roman" w:hAnsi="Times New Roman" w:cs="Times New Roman"/>
          <w:sz w:val="24"/>
          <w:szCs w:val="24"/>
        </w:rPr>
        <w:t xml:space="preserve"> (1997)</w:t>
      </w:r>
      <w:r>
        <w:rPr>
          <w:rFonts w:ascii="Times New Roman" w:hAnsi="Times New Roman" w:cs="Times New Roman"/>
          <w:sz w:val="24"/>
          <w:szCs w:val="24"/>
        </w:rPr>
        <w:t xml:space="preserve">, </w:t>
      </w:r>
      <w:r w:rsidR="00DD0394">
        <w:rPr>
          <w:rFonts w:ascii="Times New Roman" w:hAnsi="Times New Roman" w:cs="Times New Roman"/>
          <w:sz w:val="24"/>
          <w:szCs w:val="24"/>
        </w:rPr>
        <w:t xml:space="preserve">the </w:t>
      </w:r>
      <w:r w:rsidRPr="00DD0394">
        <w:rPr>
          <w:rFonts w:ascii="Times New Roman" w:hAnsi="Times New Roman" w:cs="Times New Roman"/>
          <w:noProof/>
          <w:sz w:val="24"/>
          <w:szCs w:val="24"/>
        </w:rPr>
        <w:t>attachment</w:t>
      </w:r>
      <w:r>
        <w:rPr>
          <w:rFonts w:ascii="Times New Roman" w:hAnsi="Times New Roman" w:cs="Times New Roman"/>
          <w:sz w:val="24"/>
          <w:szCs w:val="24"/>
        </w:rPr>
        <w:t xml:space="preserve"> is an important factor for the development of a child that triggers the brain development in </w:t>
      </w:r>
      <w:r w:rsidR="00DD0394">
        <w:rPr>
          <w:rFonts w:ascii="Times New Roman" w:hAnsi="Times New Roman" w:cs="Times New Roman"/>
          <w:sz w:val="24"/>
          <w:szCs w:val="24"/>
        </w:rPr>
        <w:t xml:space="preserve">the </w:t>
      </w:r>
      <w:r w:rsidRPr="00DD0394">
        <w:rPr>
          <w:rFonts w:ascii="Times New Roman" w:hAnsi="Times New Roman" w:cs="Times New Roman"/>
          <w:noProof/>
          <w:sz w:val="24"/>
          <w:szCs w:val="24"/>
        </w:rPr>
        <w:t>early</w:t>
      </w:r>
      <w:r>
        <w:rPr>
          <w:rFonts w:ascii="Times New Roman" w:hAnsi="Times New Roman" w:cs="Times New Roman"/>
          <w:sz w:val="24"/>
          <w:szCs w:val="24"/>
        </w:rPr>
        <w:t xml:space="preserve"> stage of infancy. This attachment mostly brought by the ways of socialization between the children and the parents, interaction with the others and how they control their egos. For the effective </w:t>
      </w:r>
      <w:r w:rsidRPr="00DD0394">
        <w:rPr>
          <w:rFonts w:ascii="Times New Roman" w:hAnsi="Times New Roman" w:cs="Times New Roman"/>
          <w:noProof/>
          <w:sz w:val="24"/>
          <w:szCs w:val="24"/>
        </w:rPr>
        <w:t>growth</w:t>
      </w:r>
      <w:r w:rsidR="00DD0394">
        <w:rPr>
          <w:rFonts w:ascii="Times New Roman" w:hAnsi="Times New Roman" w:cs="Times New Roman"/>
          <w:noProof/>
          <w:sz w:val="24"/>
          <w:szCs w:val="24"/>
        </w:rPr>
        <w:t>,</w:t>
      </w:r>
      <w:r>
        <w:rPr>
          <w:rFonts w:ascii="Times New Roman" w:hAnsi="Times New Roman" w:cs="Times New Roman"/>
          <w:sz w:val="24"/>
          <w:szCs w:val="24"/>
        </w:rPr>
        <w:t xml:space="preserve"> there should be a good relationship of the children with the surrounding environment which will facilitate the growth of the children in a positive way.</w:t>
      </w:r>
    </w:p>
    <w:p w:rsidR="00587378" w:rsidRDefault="00587378" w:rsidP="00ED5CD2">
      <w:pPr>
        <w:spacing w:line="480" w:lineRule="auto"/>
        <w:ind w:firstLine="720"/>
        <w:rPr>
          <w:rFonts w:ascii="Times New Roman" w:hAnsi="Times New Roman" w:cs="Times New Roman"/>
          <w:sz w:val="24"/>
          <w:szCs w:val="24"/>
        </w:rPr>
      </w:pPr>
      <w:r>
        <w:rPr>
          <w:rFonts w:ascii="Times New Roman" w:hAnsi="Times New Roman" w:cs="Times New Roman"/>
          <w:sz w:val="24"/>
          <w:szCs w:val="24"/>
        </w:rPr>
        <w:t>We can say that attachment is the attraction bond that occurs between the child and the parents mostly the mother.</w:t>
      </w:r>
      <w:r w:rsidR="00A63DD9">
        <w:rPr>
          <w:rFonts w:ascii="Times New Roman" w:hAnsi="Times New Roman" w:cs="Times New Roman"/>
          <w:sz w:val="24"/>
          <w:szCs w:val="24"/>
        </w:rPr>
        <w:t xml:space="preserve"> This bond must be created between the two or with the caretakers for the easy development of a child </w:t>
      </w:r>
      <w:r w:rsidR="00A63DD9" w:rsidRPr="009B069A">
        <w:rPr>
          <w:rFonts w:ascii="Times New Roman" w:hAnsi="Times New Roman" w:cs="Times New Roman"/>
          <w:noProof/>
          <w:sz w:val="24"/>
          <w:szCs w:val="24"/>
        </w:rPr>
        <w:t>th</w:t>
      </w:r>
      <w:r w:rsidR="009B069A">
        <w:rPr>
          <w:rFonts w:ascii="Times New Roman" w:hAnsi="Times New Roman" w:cs="Times New Roman"/>
          <w:noProof/>
          <w:sz w:val="24"/>
          <w:szCs w:val="24"/>
        </w:rPr>
        <w:t>rough</w:t>
      </w:r>
      <w:r w:rsidR="00A63DD9">
        <w:rPr>
          <w:rFonts w:ascii="Times New Roman" w:hAnsi="Times New Roman" w:cs="Times New Roman"/>
          <w:sz w:val="24"/>
          <w:szCs w:val="24"/>
        </w:rPr>
        <w:t xml:space="preserve"> his or her life. A good attachment should be secure </w:t>
      </w:r>
      <w:r w:rsidR="00DD0394">
        <w:rPr>
          <w:rFonts w:ascii="Times New Roman" w:hAnsi="Times New Roman" w:cs="Times New Roman"/>
          <w:noProof/>
          <w:sz w:val="24"/>
          <w:szCs w:val="24"/>
        </w:rPr>
        <w:t>in</w:t>
      </w:r>
      <w:r w:rsidR="00A63DD9">
        <w:rPr>
          <w:rFonts w:ascii="Times New Roman" w:hAnsi="Times New Roman" w:cs="Times New Roman"/>
          <w:sz w:val="24"/>
          <w:szCs w:val="24"/>
        </w:rPr>
        <w:t xml:space="preserve"> a </w:t>
      </w:r>
      <w:r w:rsidR="00A63DD9" w:rsidRPr="00DD0394">
        <w:rPr>
          <w:rFonts w:ascii="Times New Roman" w:hAnsi="Times New Roman" w:cs="Times New Roman"/>
          <w:noProof/>
          <w:sz w:val="24"/>
          <w:szCs w:val="24"/>
        </w:rPr>
        <w:t>child</w:t>
      </w:r>
      <w:r w:rsidR="00DD0394">
        <w:rPr>
          <w:rFonts w:ascii="Times New Roman" w:hAnsi="Times New Roman" w:cs="Times New Roman"/>
          <w:noProof/>
          <w:sz w:val="24"/>
          <w:szCs w:val="24"/>
        </w:rPr>
        <w:t>'</w:t>
      </w:r>
      <w:r w:rsidR="00A63DD9" w:rsidRPr="00DD0394">
        <w:rPr>
          <w:rFonts w:ascii="Times New Roman" w:hAnsi="Times New Roman" w:cs="Times New Roman"/>
          <w:noProof/>
          <w:sz w:val="24"/>
          <w:szCs w:val="24"/>
        </w:rPr>
        <w:t>s</w:t>
      </w:r>
      <w:r w:rsidR="00A63DD9">
        <w:rPr>
          <w:rFonts w:ascii="Times New Roman" w:hAnsi="Times New Roman" w:cs="Times New Roman"/>
          <w:sz w:val="24"/>
          <w:szCs w:val="24"/>
        </w:rPr>
        <w:t xml:space="preserve"> development. Secure attachment is mostly between the mother and the child, where the child feels so secure </w:t>
      </w:r>
      <w:r w:rsidR="00237127">
        <w:rPr>
          <w:rFonts w:ascii="Times New Roman" w:hAnsi="Times New Roman" w:cs="Times New Roman"/>
          <w:sz w:val="24"/>
          <w:szCs w:val="24"/>
        </w:rPr>
        <w:t>i</w:t>
      </w:r>
      <w:r w:rsidR="00A63DD9">
        <w:rPr>
          <w:rFonts w:ascii="Times New Roman" w:hAnsi="Times New Roman" w:cs="Times New Roman"/>
          <w:sz w:val="24"/>
          <w:szCs w:val="24"/>
        </w:rPr>
        <w:t xml:space="preserve">n his or her exploration </w:t>
      </w:r>
      <w:r w:rsidR="00DD0394">
        <w:rPr>
          <w:rFonts w:ascii="Times New Roman" w:hAnsi="Times New Roman" w:cs="Times New Roman"/>
          <w:noProof/>
          <w:sz w:val="24"/>
          <w:szCs w:val="24"/>
        </w:rPr>
        <w:t>of</w:t>
      </w:r>
      <w:r w:rsidR="00A63DD9">
        <w:rPr>
          <w:rFonts w:ascii="Times New Roman" w:hAnsi="Times New Roman" w:cs="Times New Roman"/>
          <w:sz w:val="24"/>
          <w:szCs w:val="24"/>
        </w:rPr>
        <w:t xml:space="preserve"> the environment.</w:t>
      </w:r>
      <w:r w:rsidR="00237127">
        <w:rPr>
          <w:rFonts w:ascii="Times New Roman" w:hAnsi="Times New Roman" w:cs="Times New Roman"/>
          <w:sz w:val="24"/>
          <w:szCs w:val="24"/>
        </w:rPr>
        <w:t xml:space="preserve"> In the presence of the mother, a child feels to be so secure as compared to the absence of the mother. </w:t>
      </w:r>
      <w:r w:rsidR="009B1FD1" w:rsidRPr="009B1FD1">
        <w:rPr>
          <w:rFonts w:ascii="Times New Roman" w:hAnsi="Times New Roman" w:cs="Times New Roman"/>
          <w:sz w:val="24"/>
          <w:szCs w:val="24"/>
        </w:rPr>
        <w:t xml:space="preserve"> According to </w:t>
      </w:r>
      <w:r w:rsidR="009B1FD1" w:rsidRPr="009B1FD1">
        <w:rPr>
          <w:rFonts w:ascii="Times New Roman" w:hAnsi="Times New Roman" w:cs="Times New Roman"/>
          <w:bCs/>
          <w:sz w:val="24"/>
          <w:szCs w:val="24"/>
        </w:rPr>
        <w:t>Andersen (2003</w:t>
      </w:r>
      <w:proofErr w:type="gramStart"/>
      <w:r w:rsidR="009B1FD1" w:rsidRPr="009B1FD1">
        <w:rPr>
          <w:rFonts w:ascii="Times New Roman" w:hAnsi="Times New Roman" w:cs="Times New Roman"/>
          <w:bCs/>
          <w:sz w:val="24"/>
          <w:szCs w:val="24"/>
        </w:rPr>
        <w:t>),</w:t>
      </w:r>
      <w:r w:rsidR="009B1FD1" w:rsidRPr="009B1FD1">
        <w:rPr>
          <w:rFonts w:ascii="Times New Roman" w:hAnsi="Times New Roman" w:cs="Times New Roman"/>
          <w:sz w:val="24"/>
          <w:szCs w:val="24"/>
        </w:rPr>
        <w:t xml:space="preserve"> </w:t>
      </w:r>
      <w:r w:rsidR="009B1FD1">
        <w:rPr>
          <w:rFonts w:ascii="Times New Roman" w:hAnsi="Times New Roman" w:cs="Times New Roman"/>
          <w:sz w:val="24"/>
          <w:szCs w:val="24"/>
        </w:rPr>
        <w:t xml:space="preserve"> w</w:t>
      </w:r>
      <w:r w:rsidR="00237127">
        <w:rPr>
          <w:rFonts w:ascii="Times New Roman" w:hAnsi="Times New Roman" w:cs="Times New Roman"/>
          <w:sz w:val="24"/>
          <w:szCs w:val="24"/>
        </w:rPr>
        <w:t>hen</w:t>
      </w:r>
      <w:proofErr w:type="gramEnd"/>
      <w:r w:rsidR="00237127">
        <w:rPr>
          <w:rFonts w:ascii="Times New Roman" w:hAnsi="Times New Roman" w:cs="Times New Roman"/>
          <w:sz w:val="24"/>
          <w:szCs w:val="24"/>
        </w:rPr>
        <w:t xml:space="preserve"> a child is left with the caretakers the child feels insecure which demands of a caretaker to make sure that physical, social and </w:t>
      </w:r>
      <w:r w:rsidR="00237127" w:rsidRPr="009B069A">
        <w:rPr>
          <w:rFonts w:ascii="Times New Roman" w:hAnsi="Times New Roman" w:cs="Times New Roman"/>
          <w:noProof/>
          <w:sz w:val="24"/>
          <w:szCs w:val="24"/>
        </w:rPr>
        <w:t>emotion</w:t>
      </w:r>
      <w:r w:rsidR="009B069A">
        <w:rPr>
          <w:rFonts w:ascii="Times New Roman" w:hAnsi="Times New Roman" w:cs="Times New Roman"/>
          <w:noProof/>
          <w:sz w:val="24"/>
          <w:szCs w:val="24"/>
        </w:rPr>
        <w:t>al</w:t>
      </w:r>
      <w:r w:rsidR="00237127">
        <w:rPr>
          <w:rFonts w:ascii="Times New Roman" w:hAnsi="Times New Roman" w:cs="Times New Roman"/>
          <w:sz w:val="24"/>
          <w:szCs w:val="24"/>
        </w:rPr>
        <w:t xml:space="preserve"> needs of the child </w:t>
      </w:r>
      <w:r w:rsidR="009B069A">
        <w:rPr>
          <w:rFonts w:ascii="Times New Roman" w:hAnsi="Times New Roman" w:cs="Times New Roman"/>
          <w:noProof/>
          <w:sz w:val="24"/>
          <w:szCs w:val="24"/>
        </w:rPr>
        <w:t>are</w:t>
      </w:r>
      <w:r w:rsidR="00237127">
        <w:rPr>
          <w:rFonts w:ascii="Times New Roman" w:hAnsi="Times New Roman" w:cs="Times New Roman"/>
          <w:sz w:val="24"/>
          <w:szCs w:val="24"/>
        </w:rPr>
        <w:t xml:space="preserve"> maximally considered, also she </w:t>
      </w:r>
      <w:r w:rsidR="00237127" w:rsidRPr="00DD0394">
        <w:rPr>
          <w:rFonts w:ascii="Times New Roman" w:hAnsi="Times New Roman" w:cs="Times New Roman"/>
          <w:noProof/>
          <w:sz w:val="24"/>
          <w:szCs w:val="24"/>
        </w:rPr>
        <w:t>ha</w:t>
      </w:r>
      <w:r w:rsidR="00DD0394">
        <w:rPr>
          <w:rFonts w:ascii="Times New Roman" w:hAnsi="Times New Roman" w:cs="Times New Roman"/>
          <w:noProof/>
          <w:sz w:val="24"/>
          <w:szCs w:val="24"/>
        </w:rPr>
        <w:t>s</w:t>
      </w:r>
      <w:r w:rsidR="00237127">
        <w:rPr>
          <w:rFonts w:ascii="Times New Roman" w:hAnsi="Times New Roman" w:cs="Times New Roman"/>
          <w:sz w:val="24"/>
          <w:szCs w:val="24"/>
        </w:rPr>
        <w:t xml:space="preserve"> to create the friendly environment with the child.</w:t>
      </w:r>
    </w:p>
    <w:p w:rsidR="00237127" w:rsidRDefault="00CA5F18" w:rsidP="00CA5F1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4812AD">
        <w:rPr>
          <w:rFonts w:ascii="Times New Roman" w:hAnsi="Times New Roman" w:cs="Times New Roman"/>
          <w:sz w:val="24"/>
          <w:szCs w:val="24"/>
        </w:rPr>
        <w:t xml:space="preserve">In </w:t>
      </w:r>
      <w:r w:rsidR="00DD0394">
        <w:rPr>
          <w:rFonts w:ascii="Times New Roman" w:hAnsi="Times New Roman" w:cs="Times New Roman"/>
          <w:sz w:val="24"/>
          <w:szCs w:val="24"/>
        </w:rPr>
        <w:t xml:space="preserve">the </w:t>
      </w:r>
      <w:r w:rsidR="004812AD" w:rsidRPr="00DD0394">
        <w:rPr>
          <w:rFonts w:ascii="Times New Roman" w:hAnsi="Times New Roman" w:cs="Times New Roman"/>
          <w:noProof/>
          <w:sz w:val="24"/>
          <w:szCs w:val="24"/>
        </w:rPr>
        <w:t>secured</w:t>
      </w:r>
      <w:r w:rsidR="004812AD">
        <w:rPr>
          <w:rFonts w:ascii="Times New Roman" w:hAnsi="Times New Roman" w:cs="Times New Roman"/>
          <w:sz w:val="24"/>
          <w:szCs w:val="24"/>
        </w:rPr>
        <w:t xml:space="preserve"> type of </w:t>
      </w:r>
      <w:r w:rsidR="004812AD" w:rsidRPr="00DD0394">
        <w:rPr>
          <w:rFonts w:ascii="Times New Roman" w:hAnsi="Times New Roman" w:cs="Times New Roman"/>
          <w:noProof/>
          <w:sz w:val="24"/>
          <w:szCs w:val="24"/>
        </w:rPr>
        <w:t>attachment</w:t>
      </w:r>
      <w:r w:rsidR="00DD0394">
        <w:rPr>
          <w:rFonts w:ascii="Times New Roman" w:hAnsi="Times New Roman" w:cs="Times New Roman"/>
          <w:noProof/>
          <w:sz w:val="24"/>
          <w:szCs w:val="24"/>
        </w:rPr>
        <w:t>,</w:t>
      </w:r>
      <w:r w:rsidR="004812AD">
        <w:rPr>
          <w:rFonts w:ascii="Times New Roman" w:hAnsi="Times New Roman" w:cs="Times New Roman"/>
          <w:sz w:val="24"/>
          <w:szCs w:val="24"/>
        </w:rPr>
        <w:t xml:space="preserve"> the child </w:t>
      </w:r>
      <w:r w:rsidR="004812AD" w:rsidRPr="00DD0394">
        <w:rPr>
          <w:rFonts w:ascii="Times New Roman" w:hAnsi="Times New Roman" w:cs="Times New Roman"/>
          <w:noProof/>
          <w:sz w:val="24"/>
          <w:szCs w:val="24"/>
        </w:rPr>
        <w:t>prefer</w:t>
      </w:r>
      <w:r w:rsidR="00DD0394">
        <w:rPr>
          <w:rFonts w:ascii="Times New Roman" w:hAnsi="Times New Roman" w:cs="Times New Roman"/>
          <w:noProof/>
          <w:sz w:val="24"/>
          <w:szCs w:val="24"/>
        </w:rPr>
        <w:t>s</w:t>
      </w:r>
      <w:r w:rsidR="004812AD">
        <w:rPr>
          <w:rFonts w:ascii="Times New Roman" w:hAnsi="Times New Roman" w:cs="Times New Roman"/>
          <w:sz w:val="24"/>
          <w:szCs w:val="24"/>
        </w:rPr>
        <w:t xml:space="preserve"> his or her mother than the caretaker. The child feels jovial and health in the presence of the mother, which is important </w:t>
      </w:r>
      <w:r w:rsidR="00DD0394">
        <w:rPr>
          <w:rFonts w:ascii="Times New Roman" w:hAnsi="Times New Roman" w:cs="Times New Roman"/>
          <w:noProof/>
          <w:sz w:val="24"/>
          <w:szCs w:val="24"/>
        </w:rPr>
        <w:t>for</w:t>
      </w:r>
      <w:r w:rsidR="004812AD">
        <w:rPr>
          <w:rFonts w:ascii="Times New Roman" w:hAnsi="Times New Roman" w:cs="Times New Roman"/>
          <w:sz w:val="24"/>
          <w:szCs w:val="24"/>
        </w:rPr>
        <w:t xml:space="preserve"> the growth of the child in her or his development stage. Contrary with the absence of the mother the child will feel unhappy, insecure and even </w:t>
      </w:r>
      <w:r w:rsidR="004812AD" w:rsidRPr="00DD0394">
        <w:rPr>
          <w:rFonts w:ascii="Times New Roman" w:hAnsi="Times New Roman" w:cs="Times New Roman"/>
          <w:noProof/>
          <w:sz w:val="24"/>
          <w:szCs w:val="24"/>
        </w:rPr>
        <w:t>health</w:t>
      </w:r>
      <w:r w:rsidR="004812AD">
        <w:rPr>
          <w:rFonts w:ascii="Times New Roman" w:hAnsi="Times New Roman" w:cs="Times New Roman"/>
          <w:sz w:val="24"/>
          <w:szCs w:val="24"/>
        </w:rPr>
        <w:t xml:space="preserve"> that undermines the growth of the child</w:t>
      </w:r>
      <w:r>
        <w:rPr>
          <w:rFonts w:ascii="Times New Roman" w:hAnsi="Times New Roman" w:cs="Times New Roman"/>
          <w:sz w:val="24"/>
          <w:szCs w:val="24"/>
        </w:rPr>
        <w:t xml:space="preserve"> </w:t>
      </w:r>
      <w:r w:rsidRPr="00CA5F18">
        <w:rPr>
          <w:rFonts w:ascii="Times New Roman" w:hAnsi="Times New Roman" w:cs="Times New Roman"/>
          <w:bCs/>
          <w:sz w:val="24"/>
          <w:szCs w:val="24"/>
        </w:rPr>
        <w:t xml:space="preserve">(Fraser-Thomas, </w:t>
      </w:r>
      <w:proofErr w:type="spellStart"/>
      <w:r w:rsidRPr="00CA5F18">
        <w:rPr>
          <w:rFonts w:ascii="Times New Roman" w:hAnsi="Times New Roman" w:cs="Times New Roman"/>
          <w:bCs/>
          <w:sz w:val="24"/>
          <w:szCs w:val="24"/>
        </w:rPr>
        <w:t>Côté</w:t>
      </w:r>
      <w:proofErr w:type="spellEnd"/>
      <w:r w:rsidR="00DD0394">
        <w:rPr>
          <w:rFonts w:ascii="Times New Roman" w:hAnsi="Times New Roman" w:cs="Times New Roman"/>
          <w:bCs/>
          <w:sz w:val="24"/>
          <w:szCs w:val="24"/>
        </w:rPr>
        <w:t>,</w:t>
      </w:r>
      <w:r w:rsidRPr="00CA5F18">
        <w:rPr>
          <w:rFonts w:ascii="Times New Roman" w:hAnsi="Times New Roman" w:cs="Times New Roman"/>
          <w:bCs/>
          <w:sz w:val="24"/>
          <w:szCs w:val="24"/>
        </w:rPr>
        <w:t xml:space="preserve"> </w:t>
      </w:r>
      <w:r w:rsidRPr="00DD0394">
        <w:rPr>
          <w:rFonts w:ascii="Times New Roman" w:hAnsi="Times New Roman" w:cs="Times New Roman"/>
          <w:bCs/>
          <w:noProof/>
          <w:sz w:val="24"/>
          <w:szCs w:val="24"/>
        </w:rPr>
        <w:t>and</w:t>
      </w:r>
      <w:r w:rsidRPr="00CA5F18">
        <w:rPr>
          <w:rFonts w:ascii="Times New Roman" w:hAnsi="Times New Roman" w:cs="Times New Roman"/>
          <w:bCs/>
          <w:sz w:val="24"/>
          <w:szCs w:val="24"/>
        </w:rPr>
        <w:t xml:space="preserve"> Deakin, </w:t>
      </w:r>
      <w:r>
        <w:rPr>
          <w:rFonts w:ascii="Times New Roman" w:hAnsi="Times New Roman" w:cs="Times New Roman"/>
          <w:bCs/>
          <w:sz w:val="24"/>
          <w:szCs w:val="24"/>
        </w:rPr>
        <w:t>2005).</w:t>
      </w:r>
    </w:p>
    <w:p w:rsidR="004812AD" w:rsidRDefault="004812AD" w:rsidP="00ED5CD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Apart from this secure type of attachment there other types of attachment like the </w:t>
      </w:r>
      <w:r w:rsidR="009E2927">
        <w:rPr>
          <w:rFonts w:ascii="Times New Roman" w:hAnsi="Times New Roman" w:cs="Times New Roman"/>
          <w:sz w:val="24"/>
          <w:szCs w:val="24"/>
        </w:rPr>
        <w:t xml:space="preserve">disorganized, resistant and avoidant attachment. In </w:t>
      </w:r>
      <w:r w:rsidR="009E2927" w:rsidRPr="00DD0394">
        <w:rPr>
          <w:rFonts w:ascii="Times New Roman" w:hAnsi="Times New Roman" w:cs="Times New Roman"/>
          <w:noProof/>
          <w:sz w:val="24"/>
          <w:szCs w:val="24"/>
        </w:rPr>
        <w:t>avoidant</w:t>
      </w:r>
      <w:r w:rsidR="00DD0394">
        <w:rPr>
          <w:rFonts w:ascii="Times New Roman" w:hAnsi="Times New Roman" w:cs="Times New Roman"/>
          <w:noProof/>
          <w:sz w:val="24"/>
          <w:szCs w:val="24"/>
        </w:rPr>
        <w:t>,</w:t>
      </w:r>
      <w:r w:rsidR="009E2927">
        <w:rPr>
          <w:rFonts w:ascii="Times New Roman" w:hAnsi="Times New Roman" w:cs="Times New Roman"/>
          <w:sz w:val="24"/>
          <w:szCs w:val="24"/>
        </w:rPr>
        <w:t xml:space="preserve"> the child does not care if the absence of the parent he or she operates as usual, in resistant the child tend to resist the attachment figures that are around them.</w:t>
      </w:r>
    </w:p>
    <w:p w:rsidR="009E2927" w:rsidRDefault="00B14E7F" w:rsidP="00663E9A">
      <w:pPr>
        <w:spacing w:line="480" w:lineRule="auto"/>
        <w:rPr>
          <w:rFonts w:ascii="Times New Roman" w:hAnsi="Times New Roman" w:cs="Times New Roman"/>
          <w:sz w:val="24"/>
          <w:szCs w:val="24"/>
        </w:rPr>
      </w:pPr>
      <w:r>
        <w:rPr>
          <w:rFonts w:ascii="Times New Roman" w:hAnsi="Times New Roman" w:cs="Times New Roman"/>
          <w:sz w:val="24"/>
          <w:szCs w:val="24"/>
        </w:rPr>
        <w:t> </w:t>
      </w:r>
      <w:r w:rsidR="00ED5CD2">
        <w:rPr>
          <w:rFonts w:ascii="Times New Roman" w:hAnsi="Times New Roman" w:cs="Times New Roman"/>
          <w:sz w:val="24"/>
          <w:szCs w:val="24"/>
        </w:rPr>
        <w:tab/>
      </w:r>
      <w:r>
        <w:rPr>
          <w:rFonts w:ascii="Times New Roman" w:hAnsi="Times New Roman" w:cs="Times New Roman"/>
          <w:sz w:val="24"/>
          <w:szCs w:val="24"/>
        </w:rPr>
        <w:t>A</w:t>
      </w:r>
      <w:r w:rsidRPr="00B14E7F">
        <w:rPr>
          <w:rFonts w:ascii="Times New Roman" w:hAnsi="Times New Roman" w:cs="Times New Roman"/>
          <w:sz w:val="24"/>
          <w:szCs w:val="24"/>
        </w:rPr>
        <w:t>doptive children and their mothers would show different attachment patterns than children raised at home with their biological parents</w:t>
      </w:r>
      <w:r>
        <w:rPr>
          <w:rFonts w:ascii="Times New Roman" w:hAnsi="Times New Roman" w:cs="Times New Roman"/>
          <w:sz w:val="24"/>
          <w:szCs w:val="24"/>
        </w:rPr>
        <w:t>. This is because the children raised at home by their parents will feel secured which will enable them in their development process</w:t>
      </w:r>
      <w:r w:rsidR="00E422EE">
        <w:rPr>
          <w:rFonts w:ascii="Times New Roman" w:hAnsi="Times New Roman" w:cs="Times New Roman"/>
          <w:sz w:val="24"/>
          <w:szCs w:val="24"/>
        </w:rPr>
        <w:t xml:space="preserve"> as compared to the adoptive children</w:t>
      </w:r>
      <w:r w:rsidR="009B1FD1" w:rsidRPr="009B1FD1">
        <w:rPr>
          <w:rFonts w:ascii="Times New Roman" w:hAnsi="Times New Roman" w:cs="Times New Roman"/>
          <w:sz w:val="24"/>
          <w:szCs w:val="24"/>
        </w:rPr>
        <w:t xml:space="preserve"> </w:t>
      </w:r>
      <w:proofErr w:type="gramStart"/>
      <w:r w:rsidR="009B1FD1">
        <w:rPr>
          <w:rFonts w:ascii="Times New Roman" w:hAnsi="Times New Roman" w:cs="Times New Roman"/>
          <w:sz w:val="24"/>
          <w:szCs w:val="24"/>
        </w:rPr>
        <w:t>(</w:t>
      </w:r>
      <w:r w:rsidR="009B1FD1" w:rsidRPr="009B1FD1">
        <w:rPr>
          <w:rFonts w:ascii="Times New Roman" w:hAnsi="Times New Roman" w:cs="Times New Roman"/>
          <w:sz w:val="24"/>
          <w:szCs w:val="24"/>
        </w:rPr>
        <w:t xml:space="preserve"> </w:t>
      </w:r>
      <w:r w:rsidR="009B1FD1" w:rsidRPr="009B1FD1">
        <w:rPr>
          <w:rFonts w:ascii="Times New Roman" w:hAnsi="Times New Roman" w:cs="Times New Roman"/>
          <w:bCs/>
          <w:sz w:val="24"/>
          <w:szCs w:val="24"/>
        </w:rPr>
        <w:t>Andersen</w:t>
      </w:r>
      <w:proofErr w:type="gramEnd"/>
      <w:r w:rsidR="009B1FD1">
        <w:rPr>
          <w:rFonts w:ascii="Times New Roman" w:hAnsi="Times New Roman" w:cs="Times New Roman"/>
          <w:bCs/>
          <w:sz w:val="24"/>
          <w:szCs w:val="24"/>
        </w:rPr>
        <w:t xml:space="preserve">, </w:t>
      </w:r>
      <w:r w:rsidR="009B1FD1" w:rsidRPr="009B1FD1">
        <w:rPr>
          <w:rFonts w:ascii="Times New Roman" w:hAnsi="Times New Roman" w:cs="Times New Roman"/>
          <w:bCs/>
          <w:sz w:val="24"/>
          <w:szCs w:val="24"/>
        </w:rPr>
        <w:t>2003)</w:t>
      </w:r>
      <w:r w:rsidR="00E422EE">
        <w:rPr>
          <w:rFonts w:ascii="Times New Roman" w:hAnsi="Times New Roman" w:cs="Times New Roman"/>
          <w:sz w:val="24"/>
          <w:szCs w:val="24"/>
        </w:rPr>
        <w:t>.</w:t>
      </w:r>
    </w:p>
    <w:p w:rsidR="00A235A6" w:rsidRDefault="00A235A6" w:rsidP="00ED5CD2">
      <w:pPr>
        <w:spacing w:line="480" w:lineRule="auto"/>
        <w:jc w:val="center"/>
        <w:rPr>
          <w:rFonts w:ascii="Times New Roman" w:hAnsi="Times New Roman" w:cs="Times New Roman"/>
          <w:b/>
          <w:sz w:val="24"/>
          <w:szCs w:val="24"/>
        </w:rPr>
      </w:pPr>
      <w:r w:rsidRPr="00A235A6">
        <w:rPr>
          <w:rFonts w:ascii="Times New Roman" w:hAnsi="Times New Roman" w:cs="Times New Roman"/>
          <w:b/>
          <w:sz w:val="24"/>
          <w:szCs w:val="24"/>
        </w:rPr>
        <w:t>B</w:t>
      </w:r>
      <w:r w:rsidR="00757C35">
        <w:rPr>
          <w:rFonts w:ascii="Times New Roman" w:hAnsi="Times New Roman" w:cs="Times New Roman"/>
          <w:b/>
          <w:sz w:val="24"/>
          <w:szCs w:val="24"/>
        </w:rPr>
        <w:t>asic tenets of attachment theor</w:t>
      </w:r>
      <w:r w:rsidR="00A316CA">
        <w:rPr>
          <w:rFonts w:ascii="Times New Roman" w:hAnsi="Times New Roman" w:cs="Times New Roman"/>
          <w:b/>
          <w:sz w:val="24"/>
          <w:szCs w:val="24"/>
        </w:rPr>
        <w:t>y</w:t>
      </w:r>
    </w:p>
    <w:p w:rsidR="00A316CA" w:rsidRDefault="009B1FD1" w:rsidP="00ED5CD2">
      <w:pPr>
        <w:spacing w:line="480" w:lineRule="auto"/>
        <w:ind w:firstLine="720"/>
        <w:rPr>
          <w:rFonts w:ascii="Times New Roman" w:hAnsi="Times New Roman" w:cs="Times New Roman"/>
          <w:sz w:val="24"/>
          <w:szCs w:val="24"/>
        </w:rPr>
      </w:pPr>
      <w:r w:rsidRPr="009B1FD1">
        <w:rPr>
          <w:rFonts w:ascii="Times New Roman" w:hAnsi="Times New Roman" w:cs="Times New Roman"/>
          <w:bCs/>
          <w:sz w:val="24"/>
          <w:szCs w:val="24"/>
        </w:rPr>
        <w:t xml:space="preserve">According to Benson (2003), </w:t>
      </w:r>
      <w:r>
        <w:rPr>
          <w:rFonts w:ascii="Times New Roman" w:hAnsi="Times New Roman" w:cs="Times New Roman"/>
          <w:sz w:val="24"/>
          <w:szCs w:val="24"/>
        </w:rPr>
        <w:t>a</w:t>
      </w:r>
      <w:r w:rsidR="00A316CA">
        <w:rPr>
          <w:rFonts w:ascii="Times New Roman" w:hAnsi="Times New Roman" w:cs="Times New Roman"/>
          <w:sz w:val="24"/>
          <w:szCs w:val="24"/>
        </w:rPr>
        <w:t xml:space="preserve">ttachment theory is the psychological relationship between one person and another. In the development of a child, he or she has to develop a relationship with at least a parent or a caretaker for the development to occur effectively. This theory has </w:t>
      </w:r>
      <w:r w:rsidR="00DD0394">
        <w:rPr>
          <w:rFonts w:ascii="Times New Roman" w:hAnsi="Times New Roman" w:cs="Times New Roman"/>
          <w:sz w:val="24"/>
          <w:szCs w:val="24"/>
        </w:rPr>
        <w:t xml:space="preserve">a </w:t>
      </w:r>
      <w:r w:rsidR="00A316CA" w:rsidRPr="00087E4E">
        <w:rPr>
          <w:rFonts w:ascii="Times New Roman" w:hAnsi="Times New Roman" w:cs="Times New Roman"/>
          <w:noProof/>
          <w:sz w:val="24"/>
          <w:szCs w:val="24"/>
        </w:rPr>
        <w:t>signif</w:t>
      </w:r>
      <w:r w:rsidR="00DD0394" w:rsidRPr="00087E4E">
        <w:rPr>
          <w:rFonts w:ascii="Times New Roman" w:hAnsi="Times New Roman" w:cs="Times New Roman"/>
          <w:noProof/>
          <w:sz w:val="24"/>
          <w:szCs w:val="24"/>
        </w:rPr>
        <w:t>ic</w:t>
      </w:r>
      <w:r w:rsidR="00A316CA" w:rsidRPr="00087E4E">
        <w:rPr>
          <w:rFonts w:ascii="Times New Roman" w:hAnsi="Times New Roman" w:cs="Times New Roman"/>
          <w:noProof/>
          <w:sz w:val="24"/>
          <w:szCs w:val="24"/>
        </w:rPr>
        <w:t>an</w:t>
      </w:r>
      <w:r w:rsidR="00087E4E">
        <w:rPr>
          <w:rFonts w:ascii="Times New Roman" w:hAnsi="Times New Roman" w:cs="Times New Roman"/>
          <w:noProof/>
          <w:sz w:val="24"/>
          <w:szCs w:val="24"/>
        </w:rPr>
        <w:t>t</w:t>
      </w:r>
      <w:r w:rsidR="00A316CA">
        <w:rPr>
          <w:rFonts w:ascii="Times New Roman" w:hAnsi="Times New Roman" w:cs="Times New Roman"/>
          <w:sz w:val="24"/>
          <w:szCs w:val="24"/>
        </w:rPr>
        <w:t xml:space="preserve"> role under the developm</w:t>
      </w:r>
      <w:r w:rsidR="00A1041E">
        <w:rPr>
          <w:rFonts w:ascii="Times New Roman" w:hAnsi="Times New Roman" w:cs="Times New Roman"/>
          <w:sz w:val="24"/>
          <w:szCs w:val="24"/>
        </w:rPr>
        <w:t xml:space="preserve">ent of a child whereby a child has to </w:t>
      </w:r>
      <w:r w:rsidR="00A1041E" w:rsidRPr="00DD0394">
        <w:rPr>
          <w:rFonts w:ascii="Times New Roman" w:hAnsi="Times New Roman" w:cs="Times New Roman"/>
          <w:noProof/>
          <w:sz w:val="24"/>
          <w:szCs w:val="24"/>
        </w:rPr>
        <w:t>learn</w:t>
      </w:r>
      <w:r w:rsidR="00A1041E">
        <w:rPr>
          <w:rFonts w:ascii="Times New Roman" w:hAnsi="Times New Roman" w:cs="Times New Roman"/>
          <w:sz w:val="24"/>
          <w:szCs w:val="24"/>
        </w:rPr>
        <w:t xml:space="preserve"> from one another for the process of development to occur normally.</w:t>
      </w:r>
    </w:p>
    <w:p w:rsidR="003335FC" w:rsidRDefault="00A1041E" w:rsidP="00ED5CD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this </w:t>
      </w:r>
      <w:r w:rsidRPr="00DD0394">
        <w:rPr>
          <w:rFonts w:ascii="Times New Roman" w:hAnsi="Times New Roman" w:cs="Times New Roman"/>
          <w:noProof/>
          <w:sz w:val="24"/>
          <w:szCs w:val="24"/>
        </w:rPr>
        <w:t>theory</w:t>
      </w:r>
      <w:r w:rsidR="00DD0394">
        <w:rPr>
          <w:rFonts w:ascii="Times New Roman" w:hAnsi="Times New Roman" w:cs="Times New Roman"/>
          <w:noProof/>
          <w:sz w:val="24"/>
          <w:szCs w:val="24"/>
        </w:rPr>
        <w:t>,</w:t>
      </w:r>
      <w:r>
        <w:rPr>
          <w:rFonts w:ascii="Times New Roman" w:hAnsi="Times New Roman" w:cs="Times New Roman"/>
          <w:sz w:val="24"/>
          <w:szCs w:val="24"/>
        </w:rPr>
        <w:t xml:space="preserve"> the children are attached to one important figure in their life whom they learn from or interact with be it the parent or the caretaker for a long time before they</w:t>
      </w:r>
      <w:r w:rsidR="009B1FD1">
        <w:rPr>
          <w:rFonts w:ascii="Times New Roman" w:hAnsi="Times New Roman" w:cs="Times New Roman"/>
          <w:sz w:val="24"/>
          <w:szCs w:val="24"/>
        </w:rPr>
        <w:t xml:space="preserve"> start to explore by themselves</w:t>
      </w:r>
      <w:r w:rsidR="009B1FD1" w:rsidRPr="009B1FD1">
        <w:rPr>
          <w:rFonts w:ascii="Times New Roman" w:hAnsi="Times New Roman" w:cs="Times New Roman"/>
          <w:bCs/>
          <w:sz w:val="24"/>
          <w:szCs w:val="24"/>
        </w:rPr>
        <w:t xml:space="preserve"> (Fraser-Thomas, </w:t>
      </w:r>
      <w:proofErr w:type="spellStart"/>
      <w:r w:rsidR="009B1FD1" w:rsidRPr="009B1FD1">
        <w:rPr>
          <w:rFonts w:ascii="Times New Roman" w:hAnsi="Times New Roman" w:cs="Times New Roman"/>
          <w:bCs/>
          <w:sz w:val="24"/>
          <w:szCs w:val="24"/>
        </w:rPr>
        <w:t>Côté</w:t>
      </w:r>
      <w:proofErr w:type="spellEnd"/>
      <w:r w:rsidR="009B1FD1" w:rsidRPr="009B1FD1">
        <w:rPr>
          <w:rFonts w:ascii="Times New Roman" w:hAnsi="Times New Roman" w:cs="Times New Roman"/>
          <w:bCs/>
          <w:sz w:val="24"/>
          <w:szCs w:val="24"/>
        </w:rPr>
        <w:t xml:space="preserve"> and Deakin, 2005</w:t>
      </w:r>
      <w:r w:rsidR="009B1FD1">
        <w:rPr>
          <w:rFonts w:ascii="Times New Roman" w:hAnsi="Times New Roman" w:cs="Times New Roman"/>
          <w:bCs/>
          <w:sz w:val="24"/>
          <w:szCs w:val="24"/>
        </w:rPr>
        <w:t>).</w:t>
      </w:r>
      <w:r>
        <w:rPr>
          <w:rFonts w:ascii="Times New Roman" w:hAnsi="Times New Roman" w:cs="Times New Roman"/>
          <w:sz w:val="24"/>
          <w:szCs w:val="24"/>
        </w:rPr>
        <w:t xml:space="preserve"> A </w:t>
      </w:r>
      <w:r w:rsidRPr="00DD0394">
        <w:rPr>
          <w:rFonts w:ascii="Times New Roman" w:hAnsi="Times New Roman" w:cs="Times New Roman"/>
          <w:noProof/>
          <w:sz w:val="24"/>
          <w:szCs w:val="24"/>
        </w:rPr>
        <w:t>four</w:t>
      </w:r>
      <w:r w:rsidR="00DD0394">
        <w:rPr>
          <w:rFonts w:ascii="Times New Roman" w:hAnsi="Times New Roman" w:cs="Times New Roman"/>
          <w:noProof/>
          <w:sz w:val="24"/>
          <w:szCs w:val="24"/>
        </w:rPr>
        <w:t>-</w:t>
      </w:r>
      <w:r w:rsidRPr="00DD0394">
        <w:rPr>
          <w:rFonts w:ascii="Times New Roman" w:hAnsi="Times New Roman" w:cs="Times New Roman"/>
          <w:noProof/>
          <w:sz w:val="24"/>
          <w:szCs w:val="24"/>
        </w:rPr>
        <w:t>month</w:t>
      </w:r>
      <w:r>
        <w:rPr>
          <w:rFonts w:ascii="Times New Roman" w:hAnsi="Times New Roman" w:cs="Times New Roman"/>
          <w:sz w:val="24"/>
          <w:szCs w:val="24"/>
        </w:rPr>
        <w:t xml:space="preserve"> child is more attached as compared to </w:t>
      </w:r>
      <w:r w:rsidR="00DD0394">
        <w:rPr>
          <w:rFonts w:ascii="Times New Roman" w:hAnsi="Times New Roman" w:cs="Times New Roman"/>
          <w:sz w:val="24"/>
          <w:szCs w:val="24"/>
        </w:rPr>
        <w:t xml:space="preserve">the </w:t>
      </w:r>
      <w:r w:rsidRPr="00DD0394">
        <w:rPr>
          <w:rFonts w:ascii="Times New Roman" w:hAnsi="Times New Roman" w:cs="Times New Roman"/>
          <w:noProof/>
          <w:sz w:val="24"/>
          <w:szCs w:val="24"/>
        </w:rPr>
        <w:t>eight</w:t>
      </w:r>
      <w:r w:rsidR="00DD0394" w:rsidRPr="00DD0394">
        <w:rPr>
          <w:rFonts w:ascii="Times New Roman" w:hAnsi="Times New Roman" w:cs="Times New Roman"/>
          <w:noProof/>
          <w:sz w:val="24"/>
          <w:szCs w:val="24"/>
        </w:rPr>
        <w:t>-</w:t>
      </w:r>
      <w:r w:rsidRPr="00DD0394">
        <w:rPr>
          <w:rFonts w:ascii="Times New Roman" w:hAnsi="Times New Roman" w:cs="Times New Roman"/>
          <w:noProof/>
          <w:sz w:val="24"/>
          <w:szCs w:val="24"/>
        </w:rPr>
        <w:t>month</w:t>
      </w:r>
      <w:r>
        <w:rPr>
          <w:rFonts w:ascii="Times New Roman" w:hAnsi="Times New Roman" w:cs="Times New Roman"/>
          <w:sz w:val="24"/>
          <w:szCs w:val="24"/>
        </w:rPr>
        <w:t xml:space="preserve"> </w:t>
      </w:r>
      <w:r w:rsidR="00B712CD">
        <w:rPr>
          <w:rFonts w:ascii="Times New Roman" w:hAnsi="Times New Roman" w:cs="Times New Roman"/>
          <w:sz w:val="24"/>
          <w:szCs w:val="24"/>
        </w:rPr>
        <w:t>child;</w:t>
      </w:r>
      <w:r>
        <w:rPr>
          <w:rFonts w:ascii="Times New Roman" w:hAnsi="Times New Roman" w:cs="Times New Roman"/>
          <w:sz w:val="24"/>
          <w:szCs w:val="24"/>
        </w:rPr>
        <w:t xml:space="preserve"> this is because </w:t>
      </w:r>
      <w:r w:rsidR="00DD0394">
        <w:rPr>
          <w:rFonts w:ascii="Times New Roman" w:hAnsi="Times New Roman" w:cs="Times New Roman"/>
          <w:sz w:val="24"/>
          <w:szCs w:val="24"/>
        </w:rPr>
        <w:t xml:space="preserve">the </w:t>
      </w:r>
      <w:r w:rsidRPr="00DD0394">
        <w:rPr>
          <w:rFonts w:ascii="Times New Roman" w:hAnsi="Times New Roman" w:cs="Times New Roman"/>
          <w:noProof/>
          <w:sz w:val="24"/>
          <w:szCs w:val="24"/>
        </w:rPr>
        <w:t>fou</w:t>
      </w:r>
      <w:r w:rsidR="00B712CD" w:rsidRPr="00DD0394">
        <w:rPr>
          <w:rFonts w:ascii="Times New Roman" w:hAnsi="Times New Roman" w:cs="Times New Roman"/>
          <w:noProof/>
          <w:sz w:val="24"/>
          <w:szCs w:val="24"/>
        </w:rPr>
        <w:t>r</w:t>
      </w:r>
      <w:r w:rsidR="00DD0394" w:rsidRPr="00DD0394">
        <w:rPr>
          <w:rFonts w:ascii="Times New Roman" w:hAnsi="Times New Roman" w:cs="Times New Roman"/>
          <w:noProof/>
          <w:sz w:val="24"/>
          <w:szCs w:val="24"/>
        </w:rPr>
        <w:t>-</w:t>
      </w:r>
      <w:r w:rsidR="00B712CD" w:rsidRPr="00DD0394">
        <w:rPr>
          <w:rFonts w:ascii="Times New Roman" w:hAnsi="Times New Roman" w:cs="Times New Roman"/>
          <w:noProof/>
          <w:sz w:val="24"/>
          <w:szCs w:val="24"/>
        </w:rPr>
        <w:t>month</w:t>
      </w:r>
      <w:r w:rsidR="00B712CD">
        <w:rPr>
          <w:rFonts w:ascii="Times New Roman" w:hAnsi="Times New Roman" w:cs="Times New Roman"/>
          <w:sz w:val="24"/>
          <w:szCs w:val="24"/>
        </w:rPr>
        <w:t xml:space="preserve"> child does not explore </w:t>
      </w:r>
      <w:r>
        <w:rPr>
          <w:rFonts w:ascii="Times New Roman" w:hAnsi="Times New Roman" w:cs="Times New Roman"/>
          <w:sz w:val="24"/>
          <w:szCs w:val="24"/>
        </w:rPr>
        <w:t xml:space="preserve">much from the environment as compared to the </w:t>
      </w:r>
      <w:r w:rsidRPr="00DD0394">
        <w:rPr>
          <w:rFonts w:ascii="Times New Roman" w:hAnsi="Times New Roman" w:cs="Times New Roman"/>
          <w:noProof/>
          <w:sz w:val="24"/>
          <w:szCs w:val="24"/>
        </w:rPr>
        <w:t>eight</w:t>
      </w:r>
      <w:r w:rsidR="00DD0394">
        <w:rPr>
          <w:rFonts w:ascii="Times New Roman" w:hAnsi="Times New Roman" w:cs="Times New Roman"/>
          <w:noProof/>
          <w:sz w:val="24"/>
          <w:szCs w:val="24"/>
        </w:rPr>
        <w:t>-</w:t>
      </w:r>
      <w:r w:rsidRPr="00DD0394">
        <w:rPr>
          <w:rFonts w:ascii="Times New Roman" w:hAnsi="Times New Roman" w:cs="Times New Roman"/>
          <w:noProof/>
          <w:sz w:val="24"/>
          <w:szCs w:val="24"/>
        </w:rPr>
        <w:t>month</w:t>
      </w:r>
      <w:r>
        <w:rPr>
          <w:rFonts w:ascii="Times New Roman" w:hAnsi="Times New Roman" w:cs="Times New Roman"/>
          <w:sz w:val="24"/>
          <w:szCs w:val="24"/>
        </w:rPr>
        <w:t xml:space="preserve"> child who had acquired some skills from the environment.</w:t>
      </w:r>
      <w:r w:rsidR="00B712CD">
        <w:rPr>
          <w:rFonts w:ascii="Times New Roman" w:hAnsi="Times New Roman" w:cs="Times New Roman"/>
          <w:sz w:val="24"/>
          <w:szCs w:val="24"/>
        </w:rPr>
        <w:t xml:space="preserve"> Attachment theory is based determined by the age limit. As the child continues to grow both physically, emotionally and social</w:t>
      </w:r>
      <w:r w:rsidR="003335FC">
        <w:rPr>
          <w:rFonts w:ascii="Times New Roman" w:hAnsi="Times New Roman" w:cs="Times New Roman"/>
          <w:sz w:val="24"/>
          <w:szCs w:val="24"/>
        </w:rPr>
        <w:t xml:space="preserve">ly in </w:t>
      </w:r>
      <w:r w:rsidR="00DD0394">
        <w:rPr>
          <w:rFonts w:ascii="Times New Roman" w:hAnsi="Times New Roman" w:cs="Times New Roman"/>
          <w:sz w:val="24"/>
          <w:szCs w:val="24"/>
        </w:rPr>
        <w:t>an</w:t>
      </w:r>
      <w:r w:rsidR="003335FC" w:rsidRPr="00DD0394">
        <w:rPr>
          <w:rFonts w:ascii="Times New Roman" w:hAnsi="Times New Roman" w:cs="Times New Roman"/>
          <w:noProof/>
          <w:sz w:val="24"/>
          <w:szCs w:val="24"/>
        </w:rPr>
        <w:t>other hand</w:t>
      </w:r>
      <w:r w:rsidR="003335FC">
        <w:rPr>
          <w:rFonts w:ascii="Times New Roman" w:hAnsi="Times New Roman" w:cs="Times New Roman"/>
          <w:sz w:val="24"/>
          <w:szCs w:val="24"/>
        </w:rPr>
        <w:t xml:space="preserve"> it triggers for the development of the brain.</w:t>
      </w:r>
    </w:p>
    <w:p w:rsidR="007959E7" w:rsidRPr="007959E7" w:rsidRDefault="007959E7" w:rsidP="00ED5CD2">
      <w:pPr>
        <w:spacing w:line="480" w:lineRule="auto"/>
        <w:ind w:firstLine="720"/>
        <w:rPr>
          <w:rFonts w:ascii="Times New Roman" w:hAnsi="Times New Roman" w:cs="Times New Roman"/>
          <w:bCs/>
          <w:sz w:val="24"/>
          <w:szCs w:val="24"/>
        </w:rPr>
      </w:pPr>
      <w:r>
        <w:rPr>
          <w:rFonts w:ascii="Times New Roman" w:hAnsi="Times New Roman" w:cs="Times New Roman"/>
          <w:sz w:val="24"/>
          <w:szCs w:val="24"/>
        </w:rPr>
        <w:t xml:space="preserve">There are several methods for assessing attachment security thought the lifespan of a child in his or her development stage. These methods include; </w:t>
      </w:r>
      <w:r w:rsidR="00BF5BFC">
        <w:rPr>
          <w:rFonts w:ascii="Times New Roman" w:hAnsi="Times New Roman" w:cs="Times New Roman"/>
          <w:bCs/>
          <w:sz w:val="24"/>
          <w:szCs w:val="24"/>
        </w:rPr>
        <w:t>C</w:t>
      </w:r>
      <w:r w:rsidRPr="007959E7">
        <w:rPr>
          <w:rFonts w:ascii="Times New Roman" w:hAnsi="Times New Roman" w:cs="Times New Roman"/>
          <w:bCs/>
          <w:sz w:val="24"/>
          <w:szCs w:val="24"/>
        </w:rPr>
        <w:t xml:space="preserve">ontrolled observational methods, </w:t>
      </w:r>
      <w:proofErr w:type="spellStart"/>
      <w:r w:rsidRPr="007959E7">
        <w:rPr>
          <w:rFonts w:ascii="Times New Roman" w:hAnsi="Times New Roman" w:cs="Times New Roman"/>
          <w:bCs/>
          <w:sz w:val="24"/>
          <w:szCs w:val="24"/>
        </w:rPr>
        <w:t>Marschak</w:t>
      </w:r>
      <w:proofErr w:type="spellEnd"/>
      <w:r w:rsidRPr="007959E7">
        <w:rPr>
          <w:rFonts w:ascii="Times New Roman" w:hAnsi="Times New Roman" w:cs="Times New Roman"/>
          <w:bCs/>
          <w:sz w:val="24"/>
          <w:szCs w:val="24"/>
        </w:rPr>
        <w:t xml:space="preserve"> Interaction Method, Naturalistic observational methods, Representational and Interview methods</w:t>
      </w:r>
      <w:r w:rsidR="00CA5F18" w:rsidRPr="00CA5F18">
        <w:rPr>
          <w:rFonts w:ascii="Times New Roman" w:hAnsi="Times New Roman" w:cs="Times New Roman"/>
          <w:bCs/>
          <w:sz w:val="24"/>
          <w:szCs w:val="24"/>
        </w:rPr>
        <w:t xml:space="preserve"> </w:t>
      </w:r>
      <w:r w:rsidR="00CA5F18">
        <w:rPr>
          <w:rFonts w:ascii="Times New Roman" w:hAnsi="Times New Roman" w:cs="Times New Roman"/>
          <w:bCs/>
          <w:sz w:val="24"/>
          <w:szCs w:val="24"/>
        </w:rPr>
        <w:t xml:space="preserve">(Fraser-Thomas, </w:t>
      </w:r>
      <w:proofErr w:type="spellStart"/>
      <w:r w:rsidR="00CA5F18">
        <w:rPr>
          <w:rFonts w:ascii="Times New Roman" w:hAnsi="Times New Roman" w:cs="Times New Roman"/>
          <w:bCs/>
          <w:sz w:val="24"/>
          <w:szCs w:val="24"/>
        </w:rPr>
        <w:t>Côté</w:t>
      </w:r>
      <w:proofErr w:type="spellEnd"/>
      <w:r w:rsidR="00CA5F18">
        <w:rPr>
          <w:rFonts w:ascii="Times New Roman" w:hAnsi="Times New Roman" w:cs="Times New Roman"/>
          <w:bCs/>
          <w:sz w:val="24"/>
          <w:szCs w:val="24"/>
        </w:rPr>
        <w:t xml:space="preserve"> and Deakin, </w:t>
      </w:r>
      <w:r w:rsidR="00CA5F18" w:rsidRPr="00CA5F18">
        <w:rPr>
          <w:rFonts w:ascii="Times New Roman" w:hAnsi="Times New Roman" w:cs="Times New Roman"/>
          <w:bCs/>
          <w:sz w:val="24"/>
          <w:szCs w:val="24"/>
        </w:rPr>
        <w:t xml:space="preserve">2005). </w:t>
      </w:r>
      <w:r w:rsidR="00BF5BFC">
        <w:rPr>
          <w:rFonts w:ascii="Times New Roman" w:hAnsi="Times New Roman" w:cs="Times New Roman"/>
          <w:bCs/>
          <w:sz w:val="24"/>
          <w:szCs w:val="24"/>
        </w:rPr>
        <w:t xml:space="preserve"> All these methods play a crucial role when studied the development process of a child. </w:t>
      </w:r>
    </w:p>
    <w:p w:rsidR="007959E7" w:rsidRDefault="003A59FB" w:rsidP="00ED5CD2">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E</w:t>
      </w:r>
      <w:r w:rsidRPr="003A59FB">
        <w:rPr>
          <w:rFonts w:ascii="Times New Roman" w:hAnsi="Times New Roman" w:cs="Times New Roman"/>
          <w:b/>
          <w:bCs/>
          <w:sz w:val="24"/>
          <w:szCs w:val="24"/>
        </w:rPr>
        <w:t>arly childhood developmental assets</w:t>
      </w:r>
    </w:p>
    <w:p w:rsidR="00C620C6" w:rsidRDefault="008008CD" w:rsidP="00ED5CD2">
      <w:pPr>
        <w:spacing w:line="480" w:lineRule="auto"/>
        <w:ind w:firstLine="720"/>
        <w:rPr>
          <w:rFonts w:ascii="Times New Roman" w:hAnsi="Times New Roman" w:cs="Times New Roman"/>
          <w:bCs/>
          <w:sz w:val="24"/>
          <w:szCs w:val="24"/>
        </w:rPr>
      </w:pPr>
      <w:r w:rsidRPr="009B069A">
        <w:rPr>
          <w:rFonts w:ascii="Times New Roman" w:hAnsi="Times New Roman" w:cs="Times New Roman"/>
          <w:bCs/>
          <w:noProof/>
          <w:sz w:val="24"/>
          <w:szCs w:val="24"/>
        </w:rPr>
        <w:t>These</w:t>
      </w:r>
      <w:r>
        <w:rPr>
          <w:rFonts w:ascii="Times New Roman" w:hAnsi="Times New Roman" w:cs="Times New Roman"/>
          <w:bCs/>
          <w:sz w:val="24"/>
          <w:szCs w:val="24"/>
        </w:rPr>
        <w:t xml:space="preserve"> </w:t>
      </w:r>
      <w:r w:rsidRPr="00DD0394">
        <w:rPr>
          <w:rFonts w:ascii="Times New Roman" w:hAnsi="Times New Roman" w:cs="Times New Roman"/>
          <w:bCs/>
          <w:noProof/>
          <w:sz w:val="24"/>
          <w:szCs w:val="24"/>
        </w:rPr>
        <w:t>include</w:t>
      </w:r>
      <w:r>
        <w:rPr>
          <w:rFonts w:ascii="Times New Roman" w:hAnsi="Times New Roman" w:cs="Times New Roman"/>
          <w:bCs/>
          <w:sz w:val="24"/>
          <w:szCs w:val="24"/>
        </w:rPr>
        <w:t xml:space="preserve">; </w:t>
      </w:r>
      <w:r w:rsidR="00DD0394">
        <w:rPr>
          <w:rFonts w:ascii="Times New Roman" w:hAnsi="Times New Roman" w:cs="Times New Roman"/>
          <w:bCs/>
          <w:sz w:val="24"/>
          <w:szCs w:val="24"/>
        </w:rPr>
        <w:t xml:space="preserve">a </w:t>
      </w:r>
      <w:r w:rsidRPr="00DD0394">
        <w:rPr>
          <w:rFonts w:ascii="Times New Roman" w:hAnsi="Times New Roman" w:cs="Times New Roman"/>
          <w:bCs/>
          <w:noProof/>
          <w:sz w:val="24"/>
          <w:szCs w:val="24"/>
        </w:rPr>
        <w:t>caring</w:t>
      </w:r>
      <w:r>
        <w:rPr>
          <w:rFonts w:ascii="Times New Roman" w:hAnsi="Times New Roman" w:cs="Times New Roman"/>
          <w:bCs/>
          <w:sz w:val="24"/>
          <w:szCs w:val="24"/>
        </w:rPr>
        <w:t xml:space="preserve"> family which gives maximum family communication to a child, good decision making, interaction in the environment, role models from the parents or peers, secure environment, </w:t>
      </w:r>
      <w:r w:rsidR="00DD0394">
        <w:rPr>
          <w:rFonts w:ascii="Times New Roman" w:hAnsi="Times New Roman" w:cs="Times New Roman"/>
          <w:bCs/>
          <w:sz w:val="24"/>
          <w:szCs w:val="24"/>
        </w:rPr>
        <w:t xml:space="preserve">the </w:t>
      </w:r>
      <w:r w:rsidRPr="00DD0394">
        <w:rPr>
          <w:rFonts w:ascii="Times New Roman" w:hAnsi="Times New Roman" w:cs="Times New Roman"/>
          <w:bCs/>
          <w:noProof/>
          <w:sz w:val="24"/>
          <w:szCs w:val="24"/>
        </w:rPr>
        <w:t>influence</w:t>
      </w:r>
      <w:r>
        <w:rPr>
          <w:rFonts w:ascii="Times New Roman" w:hAnsi="Times New Roman" w:cs="Times New Roman"/>
          <w:bCs/>
          <w:sz w:val="24"/>
          <w:szCs w:val="24"/>
        </w:rPr>
        <w:t xml:space="preserve"> of education and religious influence.</w:t>
      </w:r>
      <w:r w:rsidR="00CA5F18">
        <w:rPr>
          <w:rFonts w:ascii="Times New Roman" w:hAnsi="Times New Roman" w:cs="Times New Roman"/>
          <w:bCs/>
          <w:sz w:val="24"/>
          <w:szCs w:val="24"/>
        </w:rPr>
        <w:t xml:space="preserve"> According to Benson</w:t>
      </w:r>
      <w:r w:rsidR="00CA5F18" w:rsidRPr="00CA5F18">
        <w:rPr>
          <w:rFonts w:ascii="Times New Roman" w:hAnsi="Times New Roman" w:cs="Times New Roman"/>
          <w:bCs/>
          <w:sz w:val="24"/>
          <w:szCs w:val="24"/>
        </w:rPr>
        <w:t xml:space="preserve"> (2003</w:t>
      </w:r>
      <w:r w:rsidR="00CA5F18">
        <w:rPr>
          <w:rFonts w:ascii="Times New Roman" w:hAnsi="Times New Roman" w:cs="Times New Roman"/>
          <w:bCs/>
          <w:sz w:val="24"/>
          <w:szCs w:val="24"/>
        </w:rPr>
        <w:t>),</w:t>
      </w:r>
      <w:r>
        <w:rPr>
          <w:rFonts w:ascii="Times New Roman" w:hAnsi="Times New Roman" w:cs="Times New Roman"/>
          <w:bCs/>
          <w:sz w:val="24"/>
          <w:szCs w:val="24"/>
        </w:rPr>
        <w:t xml:space="preserve"> </w:t>
      </w:r>
      <w:r w:rsidR="00CA5F18">
        <w:rPr>
          <w:rFonts w:ascii="Times New Roman" w:hAnsi="Times New Roman" w:cs="Times New Roman"/>
          <w:bCs/>
          <w:sz w:val="24"/>
          <w:szCs w:val="24"/>
        </w:rPr>
        <w:t>t</w:t>
      </w:r>
      <w:r>
        <w:rPr>
          <w:rFonts w:ascii="Times New Roman" w:hAnsi="Times New Roman" w:cs="Times New Roman"/>
          <w:bCs/>
          <w:sz w:val="24"/>
          <w:szCs w:val="24"/>
        </w:rPr>
        <w:t xml:space="preserve">hese assets and many others </w:t>
      </w:r>
      <w:r w:rsidRPr="00DD0394">
        <w:rPr>
          <w:rFonts w:ascii="Times New Roman" w:hAnsi="Times New Roman" w:cs="Times New Roman"/>
          <w:bCs/>
          <w:noProof/>
          <w:sz w:val="24"/>
          <w:szCs w:val="24"/>
        </w:rPr>
        <w:t>act</w:t>
      </w:r>
      <w:r>
        <w:rPr>
          <w:rFonts w:ascii="Times New Roman" w:hAnsi="Times New Roman" w:cs="Times New Roman"/>
          <w:bCs/>
          <w:sz w:val="24"/>
          <w:szCs w:val="24"/>
        </w:rPr>
        <w:t xml:space="preserve"> as the agent towards the development of a child.</w:t>
      </w:r>
    </w:p>
    <w:p w:rsidR="00C620C6" w:rsidRDefault="00C620C6" w:rsidP="007959E7">
      <w:pPr>
        <w:spacing w:line="480" w:lineRule="auto"/>
        <w:rPr>
          <w:rFonts w:ascii="Times New Roman" w:hAnsi="Times New Roman" w:cs="Times New Roman"/>
          <w:bCs/>
          <w:sz w:val="24"/>
          <w:szCs w:val="24"/>
        </w:rPr>
      </w:pPr>
      <w:r>
        <w:rPr>
          <w:rFonts w:ascii="Times New Roman" w:hAnsi="Times New Roman" w:cs="Times New Roman"/>
          <w:bCs/>
          <w:sz w:val="24"/>
          <w:szCs w:val="24"/>
        </w:rPr>
        <w:t>The caring family provides a child with the positive support that is required for the development of a child.</w:t>
      </w:r>
    </w:p>
    <w:p w:rsidR="00C620C6" w:rsidRDefault="00C620C6" w:rsidP="007959E7">
      <w:pPr>
        <w:spacing w:line="480" w:lineRule="auto"/>
        <w:rPr>
          <w:rFonts w:ascii="Times New Roman" w:hAnsi="Times New Roman" w:cs="Times New Roman"/>
          <w:bCs/>
          <w:sz w:val="24"/>
          <w:szCs w:val="24"/>
        </w:rPr>
      </w:pPr>
      <w:r>
        <w:rPr>
          <w:rFonts w:ascii="Times New Roman" w:hAnsi="Times New Roman" w:cs="Times New Roman"/>
          <w:bCs/>
          <w:sz w:val="24"/>
          <w:szCs w:val="24"/>
        </w:rPr>
        <w:t xml:space="preserve">Good decision making helps the child to evaluate him or herself in </w:t>
      </w:r>
      <w:r w:rsidR="00DD0394">
        <w:rPr>
          <w:rFonts w:ascii="Times New Roman" w:hAnsi="Times New Roman" w:cs="Times New Roman"/>
          <w:bCs/>
          <w:sz w:val="24"/>
          <w:szCs w:val="24"/>
        </w:rPr>
        <w:t xml:space="preserve">the </w:t>
      </w:r>
      <w:r w:rsidRPr="00DD0394">
        <w:rPr>
          <w:rFonts w:ascii="Times New Roman" w:hAnsi="Times New Roman" w:cs="Times New Roman"/>
          <w:bCs/>
          <w:noProof/>
          <w:sz w:val="24"/>
          <w:szCs w:val="24"/>
        </w:rPr>
        <w:t>development</w:t>
      </w:r>
      <w:r>
        <w:rPr>
          <w:rFonts w:ascii="Times New Roman" w:hAnsi="Times New Roman" w:cs="Times New Roman"/>
          <w:bCs/>
          <w:sz w:val="24"/>
          <w:szCs w:val="24"/>
        </w:rPr>
        <w:t xml:space="preserve"> process.</w:t>
      </w:r>
    </w:p>
    <w:p w:rsidR="00C620C6" w:rsidRDefault="00C620C6" w:rsidP="007959E7">
      <w:pPr>
        <w:spacing w:line="480" w:lineRule="auto"/>
        <w:rPr>
          <w:rFonts w:ascii="Times New Roman" w:hAnsi="Times New Roman" w:cs="Times New Roman"/>
          <w:bCs/>
          <w:sz w:val="24"/>
          <w:szCs w:val="24"/>
        </w:rPr>
      </w:pPr>
      <w:r>
        <w:rPr>
          <w:rFonts w:ascii="Times New Roman" w:hAnsi="Times New Roman" w:cs="Times New Roman"/>
          <w:bCs/>
          <w:sz w:val="24"/>
          <w:szCs w:val="24"/>
        </w:rPr>
        <w:t>Role models from the parents and the peers help a child to copy good example that is essential to her or his development.</w:t>
      </w:r>
    </w:p>
    <w:p w:rsidR="00C620C6" w:rsidRDefault="00C620C6" w:rsidP="007959E7">
      <w:pPr>
        <w:spacing w:line="480" w:lineRule="auto"/>
        <w:rPr>
          <w:rFonts w:ascii="Times New Roman" w:hAnsi="Times New Roman" w:cs="Times New Roman"/>
          <w:bCs/>
          <w:sz w:val="24"/>
          <w:szCs w:val="24"/>
        </w:rPr>
      </w:pPr>
      <w:r>
        <w:rPr>
          <w:rFonts w:ascii="Times New Roman" w:hAnsi="Times New Roman" w:cs="Times New Roman"/>
          <w:bCs/>
          <w:sz w:val="24"/>
          <w:szCs w:val="24"/>
        </w:rPr>
        <w:t>Safety environment helps a child to explore more to the environment.</w:t>
      </w:r>
    </w:p>
    <w:p w:rsidR="00C620C6" w:rsidRDefault="00C620C6" w:rsidP="00ED5CD2">
      <w:pPr>
        <w:spacing w:line="480" w:lineRule="auto"/>
        <w:jc w:val="center"/>
        <w:rPr>
          <w:rFonts w:ascii="Times New Roman" w:hAnsi="Times New Roman" w:cs="Times New Roman"/>
          <w:b/>
          <w:bCs/>
          <w:sz w:val="24"/>
          <w:szCs w:val="24"/>
        </w:rPr>
      </w:pPr>
      <w:r w:rsidRPr="00C620C6">
        <w:rPr>
          <w:rFonts w:ascii="Times New Roman" w:hAnsi="Times New Roman" w:cs="Times New Roman"/>
          <w:b/>
          <w:bCs/>
          <w:sz w:val="24"/>
          <w:szCs w:val="24"/>
        </w:rPr>
        <w:t>Conclusion</w:t>
      </w:r>
    </w:p>
    <w:p w:rsidR="00C620C6" w:rsidRPr="00C620C6" w:rsidRDefault="00C620C6" w:rsidP="00ED5CD2">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Human development is a key process in </w:t>
      </w:r>
      <w:r w:rsidR="00DD0394">
        <w:rPr>
          <w:rFonts w:ascii="Times New Roman" w:hAnsi="Times New Roman" w:cs="Times New Roman"/>
          <w:bCs/>
          <w:sz w:val="24"/>
          <w:szCs w:val="24"/>
        </w:rPr>
        <w:t xml:space="preserve">the </w:t>
      </w:r>
      <w:r w:rsidRPr="00DD0394">
        <w:rPr>
          <w:rFonts w:ascii="Times New Roman" w:hAnsi="Times New Roman" w:cs="Times New Roman"/>
          <w:bCs/>
          <w:noProof/>
          <w:sz w:val="24"/>
          <w:szCs w:val="24"/>
        </w:rPr>
        <w:t>development</w:t>
      </w:r>
      <w:r>
        <w:rPr>
          <w:rFonts w:ascii="Times New Roman" w:hAnsi="Times New Roman" w:cs="Times New Roman"/>
          <w:bCs/>
          <w:sz w:val="24"/>
          <w:szCs w:val="24"/>
        </w:rPr>
        <w:t xml:space="preserve"> of a child or in any other person. This </w:t>
      </w:r>
      <w:r w:rsidR="005B474A">
        <w:rPr>
          <w:rFonts w:ascii="Times New Roman" w:hAnsi="Times New Roman" w:cs="Times New Roman"/>
          <w:bCs/>
          <w:sz w:val="24"/>
          <w:szCs w:val="24"/>
        </w:rPr>
        <w:t>process is important as it helps one to know the development process of a child</w:t>
      </w:r>
      <w:r w:rsidR="009B1FD1" w:rsidRPr="009B1FD1">
        <w:rPr>
          <w:rFonts w:ascii="Times New Roman" w:hAnsi="Times New Roman" w:cs="Times New Roman"/>
          <w:bCs/>
          <w:sz w:val="24"/>
          <w:szCs w:val="24"/>
        </w:rPr>
        <w:t xml:space="preserve"> to </w:t>
      </w:r>
      <w:r w:rsidR="009B1FD1">
        <w:rPr>
          <w:rFonts w:ascii="Times New Roman" w:hAnsi="Times New Roman" w:cs="Times New Roman"/>
          <w:bCs/>
          <w:sz w:val="24"/>
          <w:szCs w:val="24"/>
        </w:rPr>
        <w:t>(</w:t>
      </w:r>
      <w:r w:rsidR="009B1FD1" w:rsidRPr="009B1FD1">
        <w:rPr>
          <w:rFonts w:ascii="Times New Roman" w:hAnsi="Times New Roman" w:cs="Times New Roman"/>
          <w:bCs/>
          <w:sz w:val="24"/>
          <w:szCs w:val="24"/>
        </w:rPr>
        <w:t>Benson</w:t>
      </w:r>
      <w:r w:rsidR="009B1FD1">
        <w:rPr>
          <w:rFonts w:ascii="Times New Roman" w:hAnsi="Times New Roman" w:cs="Times New Roman"/>
          <w:bCs/>
          <w:sz w:val="24"/>
          <w:szCs w:val="24"/>
        </w:rPr>
        <w:t xml:space="preserve">, </w:t>
      </w:r>
      <w:r w:rsidR="009B1FD1" w:rsidRPr="009B1FD1">
        <w:rPr>
          <w:rFonts w:ascii="Times New Roman" w:hAnsi="Times New Roman" w:cs="Times New Roman"/>
          <w:bCs/>
          <w:sz w:val="24"/>
          <w:szCs w:val="24"/>
        </w:rPr>
        <w:t>2003)</w:t>
      </w:r>
      <w:r w:rsidR="005B474A">
        <w:rPr>
          <w:rFonts w:ascii="Times New Roman" w:hAnsi="Times New Roman" w:cs="Times New Roman"/>
          <w:bCs/>
          <w:sz w:val="24"/>
          <w:szCs w:val="24"/>
        </w:rPr>
        <w:t>.</w:t>
      </w:r>
    </w:p>
    <w:p w:rsidR="00C620C6" w:rsidRDefault="00C620C6" w:rsidP="007959E7">
      <w:pPr>
        <w:spacing w:line="480" w:lineRule="auto"/>
        <w:rPr>
          <w:rFonts w:ascii="Times New Roman" w:hAnsi="Times New Roman" w:cs="Times New Roman"/>
          <w:bCs/>
          <w:sz w:val="24"/>
          <w:szCs w:val="24"/>
        </w:rPr>
      </w:pPr>
    </w:p>
    <w:p w:rsidR="005B474A" w:rsidRDefault="005B474A" w:rsidP="007959E7">
      <w:pPr>
        <w:spacing w:line="480" w:lineRule="auto"/>
        <w:rPr>
          <w:rFonts w:ascii="Times New Roman" w:hAnsi="Times New Roman" w:cs="Times New Roman"/>
          <w:bCs/>
          <w:sz w:val="24"/>
          <w:szCs w:val="24"/>
        </w:rPr>
      </w:pPr>
    </w:p>
    <w:p w:rsidR="005B474A" w:rsidRDefault="005B474A" w:rsidP="007959E7">
      <w:pPr>
        <w:spacing w:line="480" w:lineRule="auto"/>
        <w:rPr>
          <w:rFonts w:ascii="Times New Roman" w:hAnsi="Times New Roman" w:cs="Times New Roman"/>
          <w:bCs/>
          <w:sz w:val="24"/>
          <w:szCs w:val="24"/>
        </w:rPr>
      </w:pPr>
    </w:p>
    <w:p w:rsidR="005B474A" w:rsidRDefault="005B474A" w:rsidP="007959E7">
      <w:pPr>
        <w:spacing w:line="480" w:lineRule="auto"/>
        <w:rPr>
          <w:rFonts w:ascii="Times New Roman" w:hAnsi="Times New Roman" w:cs="Times New Roman"/>
          <w:bCs/>
          <w:sz w:val="24"/>
          <w:szCs w:val="24"/>
        </w:rPr>
      </w:pPr>
    </w:p>
    <w:p w:rsidR="009B1FD1" w:rsidRDefault="009B1FD1" w:rsidP="009B1FD1">
      <w:pPr>
        <w:spacing w:line="480" w:lineRule="auto"/>
        <w:rPr>
          <w:rFonts w:ascii="Times New Roman" w:hAnsi="Times New Roman" w:cs="Times New Roman"/>
          <w:bCs/>
          <w:sz w:val="24"/>
          <w:szCs w:val="24"/>
        </w:rPr>
      </w:pPr>
    </w:p>
    <w:p w:rsidR="005B474A" w:rsidRDefault="005B474A" w:rsidP="009B1FD1">
      <w:pPr>
        <w:spacing w:line="480" w:lineRule="auto"/>
        <w:jc w:val="center"/>
        <w:rPr>
          <w:rFonts w:ascii="Times New Roman" w:hAnsi="Times New Roman" w:cs="Times New Roman"/>
          <w:b/>
          <w:bCs/>
          <w:sz w:val="24"/>
          <w:szCs w:val="24"/>
        </w:rPr>
      </w:pPr>
      <w:r w:rsidRPr="005B474A">
        <w:rPr>
          <w:rFonts w:ascii="Times New Roman" w:hAnsi="Times New Roman" w:cs="Times New Roman"/>
          <w:b/>
          <w:bCs/>
          <w:sz w:val="24"/>
          <w:szCs w:val="24"/>
        </w:rPr>
        <w:t>Reference</w:t>
      </w:r>
    </w:p>
    <w:p w:rsidR="009B1FD1" w:rsidRPr="00F320F7" w:rsidRDefault="009B1FD1" w:rsidP="009B1FD1">
      <w:pPr>
        <w:spacing w:line="480" w:lineRule="auto"/>
        <w:ind w:left="720" w:hanging="720"/>
        <w:rPr>
          <w:rFonts w:ascii="Times New Roman" w:hAnsi="Times New Roman" w:cs="Times New Roman"/>
          <w:bCs/>
          <w:sz w:val="24"/>
          <w:szCs w:val="24"/>
        </w:rPr>
      </w:pPr>
      <w:r w:rsidRPr="00F320F7">
        <w:rPr>
          <w:rFonts w:ascii="Times New Roman" w:hAnsi="Times New Roman" w:cs="Times New Roman"/>
          <w:bCs/>
          <w:sz w:val="24"/>
          <w:szCs w:val="24"/>
        </w:rPr>
        <w:t xml:space="preserve">Andersen, S. L. (2003). Trajectories of brain development: point of vulnerability or window of </w:t>
      </w:r>
      <w:proofErr w:type="gramStart"/>
      <w:r w:rsidRPr="00F320F7">
        <w:rPr>
          <w:rFonts w:ascii="Times New Roman" w:hAnsi="Times New Roman" w:cs="Times New Roman"/>
          <w:bCs/>
          <w:sz w:val="24"/>
          <w:szCs w:val="24"/>
        </w:rPr>
        <w:t>opportunity?.</w:t>
      </w:r>
      <w:proofErr w:type="gramEnd"/>
      <w:r w:rsidRPr="00F320F7">
        <w:rPr>
          <w:rFonts w:ascii="Times New Roman" w:hAnsi="Times New Roman" w:cs="Times New Roman"/>
          <w:bCs/>
          <w:sz w:val="24"/>
          <w:szCs w:val="24"/>
        </w:rPr>
        <w:t> </w:t>
      </w:r>
      <w:r w:rsidRPr="00F320F7">
        <w:rPr>
          <w:rFonts w:ascii="Times New Roman" w:hAnsi="Times New Roman" w:cs="Times New Roman"/>
          <w:bCs/>
          <w:i/>
          <w:iCs/>
          <w:sz w:val="24"/>
          <w:szCs w:val="24"/>
        </w:rPr>
        <w:t xml:space="preserve">Neuroscience &amp; </w:t>
      </w:r>
      <w:proofErr w:type="spellStart"/>
      <w:r w:rsidRPr="00F320F7">
        <w:rPr>
          <w:rFonts w:ascii="Times New Roman" w:hAnsi="Times New Roman" w:cs="Times New Roman"/>
          <w:bCs/>
          <w:i/>
          <w:iCs/>
          <w:sz w:val="24"/>
          <w:szCs w:val="24"/>
        </w:rPr>
        <w:t>Biobehavioral</w:t>
      </w:r>
      <w:proofErr w:type="spellEnd"/>
      <w:r w:rsidRPr="00F320F7">
        <w:rPr>
          <w:rFonts w:ascii="Times New Roman" w:hAnsi="Times New Roman" w:cs="Times New Roman"/>
          <w:bCs/>
          <w:i/>
          <w:iCs/>
          <w:sz w:val="24"/>
          <w:szCs w:val="24"/>
        </w:rPr>
        <w:t xml:space="preserve"> Reviews</w:t>
      </w:r>
      <w:r w:rsidRPr="00F320F7">
        <w:rPr>
          <w:rFonts w:ascii="Times New Roman" w:hAnsi="Times New Roman" w:cs="Times New Roman"/>
          <w:bCs/>
          <w:sz w:val="24"/>
          <w:szCs w:val="24"/>
        </w:rPr>
        <w:t>, </w:t>
      </w:r>
      <w:r w:rsidRPr="00F320F7">
        <w:rPr>
          <w:rFonts w:ascii="Times New Roman" w:hAnsi="Times New Roman" w:cs="Times New Roman"/>
          <w:bCs/>
          <w:i/>
          <w:iCs/>
          <w:sz w:val="24"/>
          <w:szCs w:val="24"/>
        </w:rPr>
        <w:t>27</w:t>
      </w:r>
      <w:r w:rsidRPr="00F320F7">
        <w:rPr>
          <w:rFonts w:ascii="Times New Roman" w:hAnsi="Times New Roman" w:cs="Times New Roman"/>
          <w:bCs/>
          <w:sz w:val="24"/>
          <w:szCs w:val="24"/>
        </w:rPr>
        <w:t>(1-2), 3-18.</w:t>
      </w:r>
    </w:p>
    <w:p w:rsidR="009B1FD1" w:rsidRDefault="009B1FD1" w:rsidP="009B1FD1">
      <w:pPr>
        <w:spacing w:line="480" w:lineRule="auto"/>
        <w:ind w:left="720" w:hanging="720"/>
        <w:rPr>
          <w:rFonts w:ascii="Times New Roman" w:hAnsi="Times New Roman" w:cs="Times New Roman"/>
          <w:bCs/>
          <w:sz w:val="24"/>
          <w:szCs w:val="24"/>
        </w:rPr>
      </w:pPr>
      <w:r w:rsidRPr="00F320F7">
        <w:rPr>
          <w:rFonts w:ascii="Times New Roman" w:hAnsi="Times New Roman" w:cs="Times New Roman"/>
          <w:bCs/>
          <w:sz w:val="24"/>
          <w:szCs w:val="24"/>
        </w:rPr>
        <w:t xml:space="preserve">Benson, P. L. (2003). Developmental assets and asset-building community: Conceptual and empirical foundations. </w:t>
      </w:r>
      <w:r w:rsidRPr="00C23A46">
        <w:rPr>
          <w:rFonts w:ascii="Times New Roman" w:hAnsi="Times New Roman" w:cs="Times New Roman"/>
          <w:bCs/>
          <w:noProof/>
          <w:sz w:val="24"/>
          <w:szCs w:val="24"/>
        </w:rPr>
        <w:t>In</w:t>
      </w:r>
      <w:r w:rsidRPr="00F320F7">
        <w:rPr>
          <w:rFonts w:ascii="Times New Roman" w:hAnsi="Times New Roman" w:cs="Times New Roman"/>
          <w:bCs/>
          <w:sz w:val="24"/>
          <w:szCs w:val="24"/>
        </w:rPr>
        <w:t> </w:t>
      </w:r>
      <w:r w:rsidRPr="00F320F7">
        <w:rPr>
          <w:rFonts w:ascii="Times New Roman" w:hAnsi="Times New Roman" w:cs="Times New Roman"/>
          <w:bCs/>
          <w:i/>
          <w:iCs/>
          <w:sz w:val="24"/>
          <w:szCs w:val="24"/>
        </w:rPr>
        <w:t>Developmental assets and asset-building communities</w:t>
      </w:r>
      <w:r w:rsidRPr="00F320F7">
        <w:rPr>
          <w:rFonts w:ascii="Times New Roman" w:hAnsi="Times New Roman" w:cs="Times New Roman"/>
          <w:bCs/>
          <w:sz w:val="24"/>
          <w:szCs w:val="24"/>
        </w:rPr>
        <w:t> (pp. 19-43). Springer, Boston, MA.</w:t>
      </w:r>
    </w:p>
    <w:p w:rsidR="009B1FD1" w:rsidRDefault="009B1FD1" w:rsidP="009B1FD1">
      <w:pPr>
        <w:spacing w:line="480" w:lineRule="auto"/>
        <w:ind w:left="720" w:hanging="720"/>
        <w:rPr>
          <w:rFonts w:ascii="Times New Roman" w:hAnsi="Times New Roman" w:cs="Times New Roman"/>
          <w:bCs/>
          <w:sz w:val="24"/>
          <w:szCs w:val="24"/>
        </w:rPr>
      </w:pPr>
      <w:r w:rsidRPr="00F320F7">
        <w:rPr>
          <w:rFonts w:ascii="Times New Roman" w:hAnsi="Times New Roman" w:cs="Times New Roman"/>
          <w:bCs/>
          <w:sz w:val="24"/>
          <w:szCs w:val="24"/>
        </w:rPr>
        <w:t xml:space="preserve">Fraser-Thomas, J. L., </w:t>
      </w:r>
      <w:proofErr w:type="spellStart"/>
      <w:r w:rsidRPr="00F320F7">
        <w:rPr>
          <w:rFonts w:ascii="Times New Roman" w:hAnsi="Times New Roman" w:cs="Times New Roman"/>
          <w:bCs/>
          <w:sz w:val="24"/>
          <w:szCs w:val="24"/>
        </w:rPr>
        <w:t>Côté</w:t>
      </w:r>
      <w:proofErr w:type="spellEnd"/>
      <w:r w:rsidRPr="00F320F7">
        <w:rPr>
          <w:rFonts w:ascii="Times New Roman" w:hAnsi="Times New Roman" w:cs="Times New Roman"/>
          <w:bCs/>
          <w:sz w:val="24"/>
          <w:szCs w:val="24"/>
        </w:rPr>
        <w:t xml:space="preserve">, J., &amp; Deakin, J. (2005). Youth </w:t>
      </w:r>
      <w:r w:rsidRPr="00C23A46">
        <w:rPr>
          <w:rFonts w:ascii="Times New Roman" w:hAnsi="Times New Roman" w:cs="Times New Roman"/>
          <w:bCs/>
          <w:noProof/>
          <w:sz w:val="24"/>
          <w:szCs w:val="24"/>
        </w:rPr>
        <w:t>sport</w:t>
      </w:r>
      <w:r w:rsidRPr="00F320F7">
        <w:rPr>
          <w:rFonts w:ascii="Times New Roman" w:hAnsi="Times New Roman" w:cs="Times New Roman"/>
          <w:bCs/>
          <w:sz w:val="24"/>
          <w:szCs w:val="24"/>
        </w:rPr>
        <w:t xml:space="preserve"> programs: An avenue to foster positive youth development. </w:t>
      </w:r>
      <w:r w:rsidRPr="00F320F7">
        <w:rPr>
          <w:rFonts w:ascii="Times New Roman" w:hAnsi="Times New Roman" w:cs="Times New Roman"/>
          <w:bCs/>
          <w:i/>
          <w:iCs/>
          <w:sz w:val="24"/>
          <w:szCs w:val="24"/>
        </w:rPr>
        <w:t xml:space="preserve">Physical Education &amp; </w:t>
      </w:r>
      <w:r w:rsidRPr="00C23A46">
        <w:rPr>
          <w:rFonts w:ascii="Times New Roman" w:hAnsi="Times New Roman" w:cs="Times New Roman"/>
          <w:bCs/>
          <w:i/>
          <w:iCs/>
          <w:noProof/>
          <w:sz w:val="24"/>
          <w:szCs w:val="24"/>
        </w:rPr>
        <w:t>Sport</w:t>
      </w:r>
      <w:r w:rsidRPr="00F320F7">
        <w:rPr>
          <w:rFonts w:ascii="Times New Roman" w:hAnsi="Times New Roman" w:cs="Times New Roman"/>
          <w:bCs/>
          <w:i/>
          <w:iCs/>
          <w:sz w:val="24"/>
          <w:szCs w:val="24"/>
        </w:rPr>
        <w:t xml:space="preserve"> Pedagogy</w:t>
      </w:r>
      <w:r w:rsidRPr="00F320F7">
        <w:rPr>
          <w:rFonts w:ascii="Times New Roman" w:hAnsi="Times New Roman" w:cs="Times New Roman"/>
          <w:bCs/>
          <w:sz w:val="24"/>
          <w:szCs w:val="24"/>
        </w:rPr>
        <w:t>, </w:t>
      </w:r>
      <w:r w:rsidRPr="00F320F7">
        <w:rPr>
          <w:rFonts w:ascii="Times New Roman" w:hAnsi="Times New Roman" w:cs="Times New Roman"/>
          <w:bCs/>
          <w:i/>
          <w:iCs/>
          <w:sz w:val="24"/>
          <w:szCs w:val="24"/>
        </w:rPr>
        <w:t>10</w:t>
      </w:r>
      <w:r w:rsidRPr="00F320F7">
        <w:rPr>
          <w:rFonts w:ascii="Times New Roman" w:hAnsi="Times New Roman" w:cs="Times New Roman"/>
          <w:bCs/>
          <w:sz w:val="24"/>
          <w:szCs w:val="24"/>
        </w:rPr>
        <w:t>(1), 19-40.</w:t>
      </w:r>
    </w:p>
    <w:p w:rsidR="009B1FD1" w:rsidRDefault="009B1FD1" w:rsidP="009B1FD1">
      <w:pPr>
        <w:spacing w:line="480" w:lineRule="auto"/>
        <w:ind w:left="720" w:hanging="720"/>
        <w:rPr>
          <w:rFonts w:ascii="Times New Roman" w:hAnsi="Times New Roman" w:cs="Times New Roman"/>
          <w:bCs/>
          <w:sz w:val="24"/>
          <w:szCs w:val="24"/>
        </w:rPr>
      </w:pPr>
      <w:proofErr w:type="spellStart"/>
      <w:r w:rsidRPr="00F320F7">
        <w:rPr>
          <w:rFonts w:ascii="Times New Roman" w:hAnsi="Times New Roman" w:cs="Times New Roman"/>
          <w:bCs/>
          <w:sz w:val="24"/>
          <w:szCs w:val="24"/>
        </w:rPr>
        <w:t>Masten</w:t>
      </w:r>
      <w:proofErr w:type="spellEnd"/>
      <w:r w:rsidRPr="00F320F7">
        <w:rPr>
          <w:rFonts w:ascii="Times New Roman" w:hAnsi="Times New Roman" w:cs="Times New Roman"/>
          <w:bCs/>
          <w:sz w:val="24"/>
          <w:szCs w:val="24"/>
        </w:rPr>
        <w:t>, A. S. (2001). Ordinary magic: Resilience processes in development. </w:t>
      </w:r>
      <w:r w:rsidRPr="00F320F7">
        <w:rPr>
          <w:rFonts w:ascii="Times New Roman" w:hAnsi="Times New Roman" w:cs="Times New Roman"/>
          <w:bCs/>
          <w:i/>
          <w:iCs/>
          <w:sz w:val="24"/>
          <w:szCs w:val="24"/>
        </w:rPr>
        <w:t xml:space="preserve">American </w:t>
      </w:r>
      <w:r w:rsidRPr="00C23A46">
        <w:rPr>
          <w:rFonts w:ascii="Times New Roman" w:hAnsi="Times New Roman" w:cs="Times New Roman"/>
          <w:bCs/>
          <w:i/>
          <w:iCs/>
          <w:noProof/>
          <w:sz w:val="24"/>
          <w:szCs w:val="24"/>
        </w:rPr>
        <w:t>psychologist</w:t>
      </w:r>
      <w:r w:rsidRPr="00F320F7">
        <w:rPr>
          <w:rFonts w:ascii="Times New Roman" w:hAnsi="Times New Roman" w:cs="Times New Roman"/>
          <w:bCs/>
          <w:sz w:val="24"/>
          <w:szCs w:val="24"/>
        </w:rPr>
        <w:t>, </w:t>
      </w:r>
      <w:r w:rsidRPr="00F320F7">
        <w:rPr>
          <w:rFonts w:ascii="Times New Roman" w:hAnsi="Times New Roman" w:cs="Times New Roman"/>
          <w:bCs/>
          <w:i/>
          <w:iCs/>
          <w:sz w:val="24"/>
          <w:szCs w:val="24"/>
        </w:rPr>
        <w:t>56</w:t>
      </w:r>
      <w:r w:rsidRPr="00F320F7">
        <w:rPr>
          <w:rFonts w:ascii="Times New Roman" w:hAnsi="Times New Roman" w:cs="Times New Roman"/>
          <w:bCs/>
          <w:sz w:val="24"/>
          <w:szCs w:val="24"/>
        </w:rPr>
        <w:t>(3), 227.</w:t>
      </w:r>
    </w:p>
    <w:p w:rsidR="00C620C6" w:rsidRDefault="00C620C6" w:rsidP="009B1FD1">
      <w:pPr>
        <w:spacing w:line="480" w:lineRule="auto"/>
        <w:ind w:left="720" w:hanging="720"/>
        <w:rPr>
          <w:rFonts w:ascii="Times New Roman" w:hAnsi="Times New Roman" w:cs="Times New Roman"/>
          <w:bCs/>
          <w:sz w:val="24"/>
          <w:szCs w:val="24"/>
        </w:rPr>
      </w:pPr>
    </w:p>
    <w:p w:rsidR="00C620C6" w:rsidRDefault="00C620C6" w:rsidP="007959E7">
      <w:pPr>
        <w:spacing w:line="480" w:lineRule="auto"/>
        <w:rPr>
          <w:rFonts w:ascii="Times New Roman" w:hAnsi="Times New Roman" w:cs="Times New Roman"/>
          <w:bCs/>
          <w:sz w:val="24"/>
          <w:szCs w:val="24"/>
        </w:rPr>
      </w:pPr>
    </w:p>
    <w:p w:rsidR="00C620C6" w:rsidRDefault="00C620C6" w:rsidP="007959E7">
      <w:pPr>
        <w:spacing w:line="480" w:lineRule="auto"/>
        <w:rPr>
          <w:rFonts w:ascii="Times New Roman" w:hAnsi="Times New Roman" w:cs="Times New Roman"/>
          <w:bCs/>
          <w:sz w:val="24"/>
          <w:szCs w:val="24"/>
        </w:rPr>
      </w:pPr>
    </w:p>
    <w:p w:rsidR="008008CD" w:rsidRPr="008008CD" w:rsidRDefault="008008CD" w:rsidP="007959E7">
      <w:pPr>
        <w:spacing w:line="480" w:lineRule="auto"/>
        <w:rPr>
          <w:rFonts w:ascii="Times New Roman" w:hAnsi="Times New Roman" w:cs="Times New Roman"/>
          <w:bCs/>
          <w:sz w:val="24"/>
          <w:szCs w:val="24"/>
        </w:rPr>
      </w:pPr>
      <w:r>
        <w:rPr>
          <w:rFonts w:ascii="Times New Roman" w:hAnsi="Times New Roman" w:cs="Times New Roman"/>
          <w:bCs/>
          <w:sz w:val="24"/>
          <w:szCs w:val="24"/>
        </w:rPr>
        <w:t xml:space="preserve"> </w:t>
      </w:r>
    </w:p>
    <w:p w:rsidR="007959E7" w:rsidRPr="007959E7" w:rsidRDefault="007959E7" w:rsidP="007959E7">
      <w:pPr>
        <w:spacing w:line="480" w:lineRule="auto"/>
        <w:rPr>
          <w:rFonts w:ascii="Times New Roman" w:hAnsi="Times New Roman" w:cs="Times New Roman"/>
          <w:b/>
          <w:bCs/>
          <w:sz w:val="24"/>
          <w:szCs w:val="24"/>
        </w:rPr>
      </w:pPr>
    </w:p>
    <w:p w:rsidR="007959E7" w:rsidRPr="007959E7" w:rsidRDefault="007959E7" w:rsidP="007959E7">
      <w:pPr>
        <w:spacing w:line="480" w:lineRule="auto"/>
        <w:rPr>
          <w:rFonts w:ascii="Times New Roman" w:hAnsi="Times New Roman" w:cs="Times New Roman"/>
          <w:b/>
          <w:bCs/>
          <w:sz w:val="24"/>
          <w:szCs w:val="24"/>
        </w:rPr>
      </w:pPr>
    </w:p>
    <w:p w:rsidR="007959E7" w:rsidRPr="007959E7" w:rsidRDefault="007959E7" w:rsidP="007959E7">
      <w:pPr>
        <w:spacing w:line="480" w:lineRule="auto"/>
        <w:rPr>
          <w:rFonts w:ascii="Times New Roman" w:hAnsi="Times New Roman" w:cs="Times New Roman"/>
          <w:b/>
          <w:bCs/>
          <w:sz w:val="24"/>
          <w:szCs w:val="24"/>
        </w:rPr>
      </w:pPr>
    </w:p>
    <w:p w:rsidR="007959E7" w:rsidRPr="007959E7" w:rsidRDefault="007959E7" w:rsidP="00663E9A">
      <w:pPr>
        <w:spacing w:line="480" w:lineRule="auto"/>
        <w:rPr>
          <w:rFonts w:ascii="Times New Roman" w:hAnsi="Times New Roman" w:cs="Times New Roman"/>
          <w:sz w:val="24"/>
          <w:szCs w:val="24"/>
        </w:rPr>
      </w:pPr>
    </w:p>
    <w:p w:rsidR="003335FC" w:rsidRPr="003335FC" w:rsidRDefault="003335FC" w:rsidP="00663E9A">
      <w:pPr>
        <w:spacing w:line="480" w:lineRule="auto"/>
        <w:rPr>
          <w:rFonts w:ascii="Times New Roman" w:hAnsi="Times New Roman" w:cs="Times New Roman"/>
          <w:sz w:val="24"/>
          <w:szCs w:val="24"/>
        </w:rPr>
      </w:pPr>
    </w:p>
    <w:sectPr w:rsidR="003335FC" w:rsidRPr="003335FC" w:rsidSect="00A14BC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0C04" w:rsidRDefault="00FA0C04" w:rsidP="00A14BC9">
      <w:pPr>
        <w:spacing w:after="0" w:line="240" w:lineRule="auto"/>
      </w:pPr>
      <w:r>
        <w:separator/>
      </w:r>
    </w:p>
  </w:endnote>
  <w:endnote w:type="continuationSeparator" w:id="0">
    <w:p w:rsidR="00FA0C04" w:rsidRDefault="00FA0C04" w:rsidP="00A14B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0C04" w:rsidRDefault="00FA0C04" w:rsidP="00A14BC9">
      <w:pPr>
        <w:spacing w:after="0" w:line="240" w:lineRule="auto"/>
      </w:pPr>
      <w:r>
        <w:separator/>
      </w:r>
    </w:p>
  </w:footnote>
  <w:footnote w:type="continuationSeparator" w:id="0">
    <w:p w:rsidR="00FA0C04" w:rsidRDefault="00FA0C04" w:rsidP="00A14B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0810480"/>
      <w:docPartObj>
        <w:docPartGallery w:val="Page Numbers (Top of Page)"/>
        <w:docPartUnique/>
      </w:docPartObj>
    </w:sdtPr>
    <w:sdtEndPr>
      <w:rPr>
        <w:noProof/>
      </w:rPr>
    </w:sdtEndPr>
    <w:sdtContent>
      <w:p w:rsidR="00A14BC9" w:rsidRDefault="00A14BC9">
        <w:pPr>
          <w:pStyle w:val="Header"/>
          <w:jc w:val="right"/>
        </w:pPr>
        <w:r>
          <w:fldChar w:fldCharType="begin"/>
        </w:r>
        <w:r>
          <w:instrText xml:space="preserve"> PAGE   \* MERGEFORMAT </w:instrText>
        </w:r>
        <w:r>
          <w:fldChar w:fldCharType="separate"/>
        </w:r>
        <w:r w:rsidR="00FA1BB5">
          <w:rPr>
            <w:noProof/>
          </w:rPr>
          <w:t>6</w:t>
        </w:r>
        <w:r>
          <w:rPr>
            <w:noProof/>
          </w:rPr>
          <w:fldChar w:fldCharType="end"/>
        </w:r>
      </w:p>
    </w:sdtContent>
  </w:sdt>
  <w:p w:rsidR="00A14BC9" w:rsidRDefault="00A14BC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BC9" w:rsidRDefault="00A14BC9">
    <w:pPr>
      <w:pStyle w:val="Header"/>
    </w:pPr>
    <w:r>
      <w:t>Running head: Human Development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QwtjS3NDI2MDA3MjRQ0lEKTi0uzszPAykwrgUAAafaUSwAAAA="/>
  </w:docVars>
  <w:rsids>
    <w:rsidRoot w:val="00663E9A"/>
    <w:rsid w:val="00087E4E"/>
    <w:rsid w:val="001A27A7"/>
    <w:rsid w:val="001E128F"/>
    <w:rsid w:val="00237127"/>
    <w:rsid w:val="003335FC"/>
    <w:rsid w:val="003A59FB"/>
    <w:rsid w:val="004812AD"/>
    <w:rsid w:val="00587378"/>
    <w:rsid w:val="005B474A"/>
    <w:rsid w:val="00663E9A"/>
    <w:rsid w:val="006D3CF1"/>
    <w:rsid w:val="00757C35"/>
    <w:rsid w:val="007959E7"/>
    <w:rsid w:val="008008CD"/>
    <w:rsid w:val="00870AF3"/>
    <w:rsid w:val="008C3445"/>
    <w:rsid w:val="009826A8"/>
    <w:rsid w:val="009B069A"/>
    <w:rsid w:val="009B1FD1"/>
    <w:rsid w:val="009E2927"/>
    <w:rsid w:val="00A1041E"/>
    <w:rsid w:val="00A14BC9"/>
    <w:rsid w:val="00A235A6"/>
    <w:rsid w:val="00A316CA"/>
    <w:rsid w:val="00A63DD9"/>
    <w:rsid w:val="00B14E7F"/>
    <w:rsid w:val="00B33426"/>
    <w:rsid w:val="00B712CD"/>
    <w:rsid w:val="00BC7D3C"/>
    <w:rsid w:val="00BF5BFC"/>
    <w:rsid w:val="00C23A46"/>
    <w:rsid w:val="00C620C6"/>
    <w:rsid w:val="00CA4849"/>
    <w:rsid w:val="00CA5F18"/>
    <w:rsid w:val="00DC5E55"/>
    <w:rsid w:val="00DD0394"/>
    <w:rsid w:val="00DD52C9"/>
    <w:rsid w:val="00E032F2"/>
    <w:rsid w:val="00E422EE"/>
    <w:rsid w:val="00ED5CD2"/>
    <w:rsid w:val="00EE7ACB"/>
    <w:rsid w:val="00F320F7"/>
    <w:rsid w:val="00FA0C04"/>
    <w:rsid w:val="00FA1B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B80B2F-8AB2-452D-8A08-7B1F2043B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7959E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7959E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7959E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7959E7"/>
    <w:rPr>
      <w:rFonts w:asciiTheme="majorHAnsi" w:eastAsiaTheme="majorEastAsia" w:hAnsiTheme="majorHAnsi" w:cstheme="majorBidi"/>
      <w:b/>
      <w:bCs/>
      <w:i/>
      <w:iCs/>
      <w:color w:val="4F81BD" w:themeColor="accent1"/>
    </w:rPr>
  </w:style>
  <w:style w:type="paragraph" w:styleId="Header">
    <w:name w:val="header"/>
    <w:basedOn w:val="Normal"/>
    <w:link w:val="HeaderChar"/>
    <w:uiPriority w:val="99"/>
    <w:unhideWhenUsed/>
    <w:rsid w:val="00A14B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4BC9"/>
  </w:style>
  <w:style w:type="paragraph" w:styleId="Footer">
    <w:name w:val="footer"/>
    <w:basedOn w:val="Normal"/>
    <w:link w:val="FooterChar"/>
    <w:uiPriority w:val="99"/>
    <w:unhideWhenUsed/>
    <w:rsid w:val="00A14B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4B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770106">
      <w:bodyDiv w:val="1"/>
      <w:marLeft w:val="0"/>
      <w:marRight w:val="0"/>
      <w:marTop w:val="0"/>
      <w:marBottom w:val="0"/>
      <w:divBdr>
        <w:top w:val="none" w:sz="0" w:space="0" w:color="auto"/>
        <w:left w:val="none" w:sz="0" w:space="0" w:color="auto"/>
        <w:bottom w:val="none" w:sz="0" w:space="0" w:color="auto"/>
        <w:right w:val="none" w:sz="0" w:space="0" w:color="auto"/>
      </w:divBdr>
    </w:div>
    <w:div w:id="355082625">
      <w:bodyDiv w:val="1"/>
      <w:marLeft w:val="0"/>
      <w:marRight w:val="0"/>
      <w:marTop w:val="0"/>
      <w:marBottom w:val="0"/>
      <w:divBdr>
        <w:top w:val="none" w:sz="0" w:space="0" w:color="auto"/>
        <w:left w:val="none" w:sz="0" w:space="0" w:color="auto"/>
        <w:bottom w:val="none" w:sz="0" w:space="0" w:color="auto"/>
        <w:right w:val="none" w:sz="0" w:space="0" w:color="auto"/>
      </w:divBdr>
    </w:div>
    <w:div w:id="949093664">
      <w:bodyDiv w:val="1"/>
      <w:marLeft w:val="0"/>
      <w:marRight w:val="0"/>
      <w:marTop w:val="0"/>
      <w:marBottom w:val="0"/>
      <w:divBdr>
        <w:top w:val="none" w:sz="0" w:space="0" w:color="auto"/>
        <w:left w:val="none" w:sz="0" w:space="0" w:color="auto"/>
        <w:bottom w:val="none" w:sz="0" w:space="0" w:color="auto"/>
        <w:right w:val="none" w:sz="0" w:space="0" w:color="auto"/>
      </w:divBdr>
    </w:div>
    <w:div w:id="1144127857">
      <w:bodyDiv w:val="1"/>
      <w:marLeft w:val="0"/>
      <w:marRight w:val="0"/>
      <w:marTop w:val="0"/>
      <w:marBottom w:val="0"/>
      <w:divBdr>
        <w:top w:val="none" w:sz="0" w:space="0" w:color="auto"/>
        <w:left w:val="none" w:sz="0" w:space="0" w:color="auto"/>
        <w:bottom w:val="none" w:sz="0" w:space="0" w:color="auto"/>
        <w:right w:val="none" w:sz="0" w:space="0" w:color="auto"/>
      </w:divBdr>
    </w:div>
    <w:div w:id="1261837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1047</Words>
  <Characters>5971</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amos kamau</cp:lastModifiedBy>
  <cp:revision>3</cp:revision>
  <dcterms:created xsi:type="dcterms:W3CDTF">2018-09-10T17:13:00Z</dcterms:created>
  <dcterms:modified xsi:type="dcterms:W3CDTF">2018-09-10T17:13:00Z</dcterms:modified>
</cp:coreProperties>
</file>